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64AA" w:rsidRPr="00FE492F" w:rsidRDefault="001A64AA">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1A64AA" w:rsidRPr="00FE492F" w:rsidRDefault="001A64AA">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1A64AA" w:rsidRDefault="001A6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1A64AA" w:rsidRPr="00FE492F" w:rsidRDefault="001A64AA">
                              <w:pPr>
                                <w:pStyle w:val="NoSpacing"/>
                                <w:rPr>
                                  <w:rFonts w:asciiTheme="majorHAnsi" w:eastAsiaTheme="majorEastAsia" w:hAnsiTheme="majorHAnsi" w:cstheme="majorBidi"/>
                                  <w:caps/>
                                  <w:color w:val="414144" w:themeColor="accent5" w:themeShade="80"/>
                                  <w:sz w:val="68"/>
                                  <w:szCs w:val="68"/>
                                </w:rPr>
                              </w:pPr>
                              <w:r>
                                <w:rPr>
                                  <w:rFonts w:asciiTheme="majorHAnsi" w:eastAsiaTheme="majorEastAsia" w:hAnsiTheme="majorHAnsi" w:cstheme="majorBidi"/>
                                  <w:caps/>
                                  <w:color w:val="414144" w:themeColor="accent5" w:themeShade="80"/>
                                  <w:sz w:val="64"/>
                                  <w:szCs w:val="64"/>
                                </w:rPr>
                                <w:t>Winchmore School KS4</w:t>
                              </w:r>
                            </w:p>
                          </w:sdtContent>
                        </w:sdt>
                        <w:p w:rsidR="001A64AA" w:rsidRPr="00FE492F" w:rsidRDefault="001A64AA">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FE492F">
                                <w:rPr>
                                  <w:color w:val="0070C0"/>
                                  <w:sz w:val="36"/>
                                  <w:szCs w:val="36"/>
                                </w:rPr>
                                <w:t>Course Expectations</w:t>
                              </w:r>
                            </w:sdtContent>
                          </w:sdt>
                          <w:r w:rsidRPr="00FE492F">
                            <w:rPr>
                              <w:noProof/>
                              <w:color w:val="0070C0"/>
                            </w:rPr>
                            <w:t xml:space="preserve"> </w:t>
                          </w:r>
                        </w:p>
                        <w:p w:rsidR="001A64AA" w:rsidRDefault="001A64AA"/>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4AA" w:rsidRDefault="001A64AA">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1A64AA" w:rsidRPr="00FE492F" w:rsidRDefault="001A64AA">
                                    <w:pPr>
                                      <w:pStyle w:val="NoSpacing"/>
                                      <w:jc w:val="right"/>
                                      <w:rPr>
                                        <w:color w:val="0070C0"/>
                                        <w:sz w:val="36"/>
                                        <w:szCs w:val="36"/>
                                      </w:rPr>
                                    </w:pPr>
                                    <w:r>
                                      <w:rPr>
                                        <w:color w:val="0070C0"/>
                                        <w:sz w:val="36"/>
                                        <w:szCs w:val="36"/>
                                      </w:rPr>
                                      <w:t>2024</w:t>
                                    </w:r>
                                    <w:r w:rsidRPr="00FE492F">
                                      <w:rPr>
                                        <w:color w:val="0070C0"/>
                                        <w:sz w:val="36"/>
                                        <w:szCs w:val="36"/>
                                      </w:rPr>
                                      <w:t>-20</w:t>
                                    </w:r>
                                    <w:r>
                                      <w:rPr>
                                        <w:color w:val="0070C0"/>
                                        <w:sz w:val="36"/>
                                        <w:szCs w:val="36"/>
                                      </w:rPr>
                                      <w:t>26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1A64AA" w:rsidRDefault="001A64AA">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rsidR="001A64AA" w:rsidRPr="00FE492F" w:rsidRDefault="001A64AA">
                              <w:pPr>
                                <w:pStyle w:val="NoSpacing"/>
                                <w:jc w:val="right"/>
                                <w:rPr>
                                  <w:color w:val="0070C0"/>
                                  <w:sz w:val="36"/>
                                  <w:szCs w:val="36"/>
                                </w:rPr>
                              </w:pPr>
                              <w:r>
                                <w:rPr>
                                  <w:color w:val="0070C0"/>
                                  <w:sz w:val="36"/>
                                  <w:szCs w:val="36"/>
                                </w:rPr>
                                <w:t>2024</w:t>
                              </w:r>
                              <w:r w:rsidRPr="00FE492F">
                                <w:rPr>
                                  <w:color w:val="0070C0"/>
                                  <w:sz w:val="36"/>
                                  <w:szCs w:val="36"/>
                                </w:rPr>
                                <w:t>-20</w:t>
                              </w:r>
                              <w:r>
                                <w:rPr>
                                  <w:color w:val="0070C0"/>
                                  <w:sz w:val="36"/>
                                  <w:szCs w:val="36"/>
                                </w:rPr>
                                <w:t>26</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 xml:space="preserve">Dear Parents / </w:t>
      </w:r>
      <w:proofErr w:type="spellStart"/>
      <w:r w:rsidR="003D0C21">
        <w:t>Carers</w:t>
      </w:r>
      <w:proofErr w:type="spellEnd"/>
      <w:r w:rsidR="003D0C21">
        <w:t xml:space="preserve"> and students,</w:t>
      </w:r>
    </w:p>
    <w:p w:rsidR="00FE492F" w:rsidRDefault="005C26E3" w:rsidP="00FE492F">
      <w:r>
        <w:t>This</w:t>
      </w:r>
      <w:r w:rsidR="00FE492F">
        <w:t xml:space="preserve"> Course Expectations booklet provides you and your child with information about the courses they are </w:t>
      </w:r>
      <w:r w:rsidR="00D82529">
        <w:t>studying in Key Stage 4 from 202</w:t>
      </w:r>
      <w:r w:rsidR="004A26F9">
        <w:t>4</w:t>
      </w:r>
      <w:r w:rsidR="00603682">
        <w:t xml:space="preserve"> to 202</w:t>
      </w:r>
      <w:r w:rsidR="004A26F9">
        <w:t>6</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It also contains information about the grading for new GCSEs from 2017. As you may be aware the GCSE grading and content for most subjects has been changed</w:t>
      </w:r>
      <w:r w:rsidR="003D0C21">
        <w:t xml:space="preserve"> since then</w:t>
      </w:r>
      <w:r>
        <w:t xml:space="preserve">.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 xml:space="preserve">and </w:t>
      </w:r>
      <w:r w:rsidR="00DE45BB">
        <w:t>Digital</w:t>
      </w:r>
      <w:r w:rsidR="00164E9B">
        <w:t xml:space="preserve">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 xml:space="preserve">PE </w:t>
      </w:r>
      <w:r w:rsidR="008C022B">
        <w:t>–</w:t>
      </w:r>
      <w:r>
        <w:t xml:space="preserve"> GCSE</w:t>
      </w:r>
      <w:r w:rsidR="008C022B">
        <w:t xml:space="preserve"> </w:t>
      </w:r>
    </w:p>
    <w:p w:rsidR="00164E9B" w:rsidRDefault="00164E9B" w:rsidP="00DA2742">
      <w:pPr>
        <w:numPr>
          <w:ilvl w:val="0"/>
          <w:numId w:val="2"/>
        </w:numPr>
        <w:spacing w:before="0" w:after="0" w:line="276" w:lineRule="auto"/>
      </w:pPr>
      <w:r>
        <w:t>Photography</w:t>
      </w:r>
    </w:p>
    <w:p w:rsidR="00D555CF" w:rsidRDefault="00D555CF" w:rsidP="00DA2742">
      <w:pPr>
        <w:numPr>
          <w:ilvl w:val="0"/>
          <w:numId w:val="2"/>
        </w:numPr>
        <w:spacing w:before="0" w:after="0" w:line="276" w:lineRule="auto"/>
      </w:pPr>
      <w:r>
        <w:t>Product Design</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w:t>
      </w:r>
      <w:r w:rsidR="00D555CF">
        <w:t>‘Teaching and Learning’</w:t>
      </w:r>
      <w:r>
        <w:t>.</w:t>
      </w:r>
    </w:p>
    <w:p w:rsidR="00FE492F" w:rsidRDefault="00FE492F" w:rsidP="00FE492F">
      <w:r>
        <w:t>Thank you for your support.</w:t>
      </w:r>
    </w:p>
    <w:p w:rsidR="00FE492F" w:rsidRDefault="00FE492F" w:rsidP="00FE492F">
      <w:r>
        <w:t xml:space="preserve">Yours </w:t>
      </w:r>
      <w:r w:rsidR="006A3531">
        <w:t>faithfully</w:t>
      </w:r>
    </w:p>
    <w:p w:rsidR="00DA2742" w:rsidRDefault="00DE355E" w:rsidP="0050457A">
      <w:r>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7A">
        <w:rPr>
          <w:noProof/>
          <w:lang w:val="en-GB" w:eastAsia="en-GB"/>
        </w:rPr>
        <w:tab/>
      </w:r>
      <w:r w:rsidR="0050457A">
        <w:rPr>
          <w:noProof/>
          <w:lang w:val="en-GB" w:eastAsia="en-GB"/>
        </w:rPr>
        <w:tab/>
      </w:r>
      <w:r w:rsidR="004A26F9">
        <w:rPr>
          <w:rFonts w:ascii="Arial" w:hAnsi="Arial" w:cs="Arial"/>
          <w:noProof/>
          <w:sz w:val="24"/>
          <w:szCs w:val="24"/>
          <w:lang w:val="en-GB" w:eastAsia="en-GB"/>
        </w:rPr>
        <w:drawing>
          <wp:anchor distT="0" distB="0" distL="114300" distR="114300" simplePos="0" relativeHeight="251671552" behindDoc="1" locked="0" layoutInCell="1" allowOverlap="1" wp14:anchorId="1DFBD9D9" wp14:editId="61E11D7E">
            <wp:simplePos x="0" y="0"/>
            <wp:positionH relativeFrom="column">
              <wp:posOffset>2284730</wp:posOffset>
            </wp:positionH>
            <wp:positionV relativeFrom="paragraph">
              <wp:posOffset>18415</wp:posOffset>
            </wp:positionV>
            <wp:extent cx="871855" cy="476250"/>
            <wp:effectExtent l="0" t="0" r="4445" b="0"/>
            <wp:wrapThrough wrapText="bothSides">
              <wp:wrapPolygon edited="0">
                <wp:start x="0" y="0"/>
                <wp:lineTo x="0" y="20736"/>
                <wp:lineTo x="21238" y="20736"/>
                <wp:lineTo x="212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476250"/>
                    </a:xfrm>
                    <a:prstGeom prst="rect">
                      <a:avLst/>
                    </a:prstGeom>
                    <a:noFill/>
                  </pic:spPr>
                </pic:pic>
              </a:graphicData>
            </a:graphic>
            <wp14:sizeRelH relativeFrom="page">
              <wp14:pctWidth>0</wp14:pctWidth>
            </wp14:sizeRelH>
            <wp14:sizeRelV relativeFrom="page">
              <wp14:pctHeight>0</wp14:pctHeight>
            </wp14:sizeRelV>
          </wp:anchor>
        </w:drawing>
      </w:r>
    </w:p>
    <w:p w:rsidR="00FE492F" w:rsidRDefault="00C9600A" w:rsidP="00603682">
      <w:pPr>
        <w:spacing w:before="0" w:after="0"/>
      </w:pPr>
      <w:proofErr w:type="spellStart"/>
      <w:r>
        <w:t>Mr</w:t>
      </w:r>
      <w:proofErr w:type="spellEnd"/>
      <w:r>
        <w:t xml:space="preserve"> M L</w:t>
      </w:r>
      <w:r w:rsidR="00603682">
        <w:t>arner</w:t>
      </w:r>
      <w:r w:rsidR="00FE492F">
        <w:tab/>
      </w:r>
      <w:r w:rsidR="00FE492F">
        <w:tab/>
      </w:r>
      <w:r w:rsidR="00FE492F">
        <w:tab/>
      </w:r>
      <w:r w:rsidR="00FE492F">
        <w:tab/>
      </w:r>
      <w:r w:rsidR="0050457A">
        <w:tab/>
      </w:r>
      <w:proofErr w:type="spellStart"/>
      <w:r w:rsidR="00D82529">
        <w:t>M</w:t>
      </w:r>
      <w:r w:rsidR="004A26F9">
        <w:t>r</w:t>
      </w:r>
      <w:proofErr w:type="spellEnd"/>
      <w:r w:rsidR="004A26F9">
        <w:t xml:space="preserve"> Bulbul</w:t>
      </w:r>
    </w:p>
    <w:p w:rsidR="00FE492F" w:rsidRDefault="00FE492F" w:rsidP="00603682">
      <w:pPr>
        <w:spacing w:before="0" w:after="0"/>
      </w:pPr>
      <w:r>
        <w:t>Assistant Headteacher KS4</w:t>
      </w:r>
      <w:r>
        <w:tab/>
      </w:r>
      <w:r>
        <w:tab/>
      </w:r>
      <w:r w:rsidR="0050457A">
        <w:tab/>
      </w:r>
      <w:r>
        <w:t xml:space="preserve">Head of Year </w:t>
      </w:r>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294"/>
        <w:gridCol w:w="32"/>
        <w:gridCol w:w="231"/>
        <w:gridCol w:w="903"/>
        <w:gridCol w:w="21"/>
        <w:gridCol w:w="336"/>
        <w:gridCol w:w="1718"/>
        <w:gridCol w:w="1622"/>
        <w:gridCol w:w="498"/>
        <w:gridCol w:w="142"/>
        <w:gridCol w:w="265"/>
        <w:gridCol w:w="1729"/>
        <w:gridCol w:w="129"/>
        <w:gridCol w:w="730"/>
        <w:gridCol w:w="420"/>
        <w:gridCol w:w="4098"/>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1A64AA" w:rsidP="008A51F6">
            <w:pPr>
              <w:pStyle w:val="NormalWeb"/>
              <w:spacing w:before="0"/>
              <w:ind w:left="360"/>
              <w:textAlignment w:val="baseline"/>
              <w:rPr>
                <w:rFonts w:ascii="Arial" w:hAnsi="Arial" w:cs="Arial"/>
                <w:color w:val="222222"/>
              </w:rPr>
            </w:pPr>
            <w:hyperlink r:id="rId20" w:tgtFrame="_blank" w:history="1">
              <w:r w:rsidR="008A51F6">
                <w:rPr>
                  <w:rStyle w:val="Hyperlink"/>
                  <w:rFonts w:ascii="Arial" w:hAnsi="Arial" w:cs="Arial"/>
                  <w:color w:val="1155CC"/>
                </w:rPr>
                <w:t>GCSE - BBC Bitesize</w:t>
              </w:r>
            </w:hyperlink>
          </w:p>
          <w:p w:rsidR="008A51F6" w:rsidRDefault="001A64AA" w:rsidP="008A51F6">
            <w:pPr>
              <w:pStyle w:val="NormalWeb"/>
              <w:spacing w:before="0"/>
              <w:ind w:left="360"/>
              <w:textAlignment w:val="baseline"/>
              <w:rPr>
                <w:rFonts w:ascii="Arial" w:hAnsi="Arial" w:cs="Arial"/>
                <w:color w:val="222222"/>
              </w:rPr>
            </w:pPr>
            <w:hyperlink r:id="rId21" w:tgtFrame="_blank" w:history="1">
              <w:proofErr w:type="spellStart"/>
              <w:r w:rsidR="008A51F6">
                <w:rPr>
                  <w:rStyle w:val="Hyperlink"/>
                  <w:rFonts w:ascii="Arial" w:hAnsi="Arial" w:cs="Arial"/>
                  <w:color w:val="1155CC"/>
                </w:rPr>
                <w:t>Mr</w:t>
              </w:r>
              <w:proofErr w:type="spellEnd"/>
              <w:r w:rsidR="008A51F6">
                <w:rPr>
                  <w:rStyle w:val="Hyperlink"/>
                  <w:rFonts w:ascii="Arial" w:hAnsi="Arial" w:cs="Arial"/>
                  <w:color w:val="1155CC"/>
                </w:rPr>
                <w:t xml:space="preserve"> </w:t>
              </w:r>
              <w:proofErr w:type="spellStart"/>
              <w:r w:rsidR="008A51F6">
                <w:rPr>
                  <w:rStyle w:val="Hyperlink"/>
                  <w:rFonts w:ascii="Arial" w:hAnsi="Arial" w:cs="Arial"/>
                  <w:color w:val="1155CC"/>
                </w:rPr>
                <w:t>Bruff</w:t>
              </w:r>
              <w:proofErr w:type="spellEnd"/>
              <w:r w:rsidR="008A51F6">
                <w:rPr>
                  <w:rStyle w:val="Hyperlink"/>
                  <w:rFonts w:ascii="Arial" w:hAnsi="Arial" w:cs="Arial"/>
                  <w:color w:val="1155CC"/>
                </w:rPr>
                <w:t xml:space="preserve"> - YouTube</w:t>
              </w:r>
            </w:hyperlink>
          </w:p>
          <w:p w:rsidR="008A51F6" w:rsidRDefault="001A64AA" w:rsidP="008A51F6">
            <w:pPr>
              <w:pStyle w:val="NormalWeb"/>
              <w:spacing w:before="0"/>
              <w:ind w:left="360"/>
              <w:textAlignment w:val="baseline"/>
              <w:rPr>
                <w:rFonts w:ascii="Arial" w:hAnsi="Arial" w:cs="Arial"/>
                <w:color w:val="222222"/>
              </w:rPr>
            </w:pPr>
            <w:hyperlink r:id="rId22" w:tgtFrame="_blank" w:history="1">
              <w:r w:rsidR="008A51F6">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3"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Students will be entered for Higher or Foundation Tier</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 xml:space="preserve">Students will require a Scientific calculator (preferably </w:t>
            </w:r>
            <w:proofErr w:type="spellStart"/>
            <w:r w:rsidRPr="00746B17">
              <w:rPr>
                <w:rFonts w:eastAsia="Times New Roman" w:cs="Arial"/>
                <w:color w:val="000000"/>
                <w:sz w:val="24"/>
                <w:szCs w:val="24"/>
                <w:lang w:val="en-GB" w:eastAsia="en-GB"/>
              </w:rPr>
              <w:t>casio's</w:t>
            </w:r>
            <w:proofErr w:type="spellEnd"/>
            <w:r w:rsidRPr="00746B17">
              <w:rPr>
                <w:rFonts w:eastAsia="Times New Roman" w:cs="Arial"/>
                <w:color w:val="000000"/>
                <w:sz w:val="24"/>
                <w:szCs w:val="24"/>
                <w:lang w:val="en-GB" w:eastAsia="en-GB"/>
              </w:rPr>
              <w:t xml:space="preserve"> </w:t>
            </w:r>
            <w:proofErr w:type="spellStart"/>
            <w:r w:rsidRPr="00746B17">
              <w:rPr>
                <w:rFonts w:eastAsia="Times New Roman" w:cs="Arial"/>
                <w:color w:val="000000"/>
                <w:sz w:val="24"/>
                <w:szCs w:val="24"/>
                <w:lang w:val="en-GB" w:eastAsia="en-GB"/>
              </w:rPr>
              <w:t>classwizz</w:t>
            </w:r>
            <w:proofErr w:type="spellEnd"/>
            <w:r w:rsidRPr="00746B17">
              <w:rPr>
                <w:rFonts w:eastAsia="Times New Roman" w:cs="Arial"/>
                <w:color w:val="000000"/>
                <w:sz w:val="24"/>
                <w:szCs w:val="24"/>
                <w:lang w:val="en-GB" w:eastAsia="en-GB"/>
              </w:rPr>
              <w:t>) which can be purchased on parent pay for £11 and a geometry set (available for £1.50 from the maths office).</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Students expected to complete 1½ hours of Maths homework every week in addition to independent revision.</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Useful Websites:</w:t>
            </w:r>
            <w:r w:rsidRPr="00746B17">
              <w:rPr>
                <w:rFonts w:eastAsia="Times New Roman" w:cs="Arial"/>
                <w:color w:val="000000"/>
                <w:sz w:val="24"/>
                <w:szCs w:val="24"/>
                <w:lang w:val="en-GB" w:eastAsia="en-GB"/>
              </w:rPr>
              <w:br/>
            </w:r>
            <w:hyperlink r:id="rId24" w:tgtFrame="_blank" w:history="1">
              <w:r w:rsidRPr="00746B17">
                <w:rPr>
                  <w:rFonts w:eastAsia="Times New Roman" w:cs="Arial"/>
                  <w:color w:val="1155CC"/>
                  <w:sz w:val="24"/>
                  <w:szCs w:val="24"/>
                  <w:u w:val="single"/>
                  <w:lang w:val="en-GB" w:eastAsia="en-GB"/>
                </w:rPr>
                <w:t>http://www.bbc.co.uk/schools/gcsebitesize</w:t>
              </w:r>
            </w:hyperlink>
            <w:r w:rsidRPr="00746B17">
              <w:rPr>
                <w:rFonts w:eastAsia="Times New Roman" w:cs="Arial"/>
                <w:color w:val="000000"/>
                <w:sz w:val="24"/>
                <w:szCs w:val="24"/>
                <w:lang w:val="en-GB" w:eastAsia="en-GB"/>
              </w:rPr>
              <w:br/>
            </w:r>
            <w:hyperlink r:id="rId25" w:tgtFrame="_blank" w:history="1">
              <w:r w:rsidRPr="00746B17">
                <w:rPr>
                  <w:rFonts w:eastAsia="Times New Roman" w:cs="Arial"/>
                  <w:color w:val="1155CC"/>
                  <w:sz w:val="24"/>
                  <w:szCs w:val="24"/>
                  <w:u w:val="single"/>
                  <w:lang w:val="en-GB" w:eastAsia="en-GB"/>
                </w:rPr>
                <w:t>http://www.mathswatch.co.uk</w:t>
              </w:r>
            </w:hyperlink>
            <w:r w:rsidRPr="00746B17">
              <w:rPr>
                <w:rFonts w:eastAsia="Times New Roman" w:cs="Arial"/>
                <w:color w:val="000000"/>
                <w:sz w:val="24"/>
                <w:szCs w:val="24"/>
                <w:lang w:val="en-GB" w:eastAsia="en-GB"/>
              </w:rPr>
              <w:br/>
            </w:r>
            <w:hyperlink r:id="rId26" w:tgtFrame="_blank" w:history="1">
              <w:r w:rsidRPr="00746B17">
                <w:rPr>
                  <w:rFonts w:eastAsia="Times New Roman" w:cs="Arial"/>
                  <w:color w:val="1155CC"/>
                  <w:sz w:val="24"/>
                  <w:szCs w:val="24"/>
                  <w:u w:val="single"/>
                  <w:lang w:val="en-GB" w:eastAsia="en-GB"/>
                </w:rPr>
                <w:t>http://www.mathsgenie.co.uk</w:t>
              </w:r>
            </w:hyperlink>
            <w:r w:rsidRPr="00746B17">
              <w:rPr>
                <w:rFonts w:eastAsia="Times New Roman" w:cs="Arial"/>
                <w:color w:val="000000"/>
                <w:sz w:val="24"/>
                <w:szCs w:val="24"/>
                <w:lang w:val="en-GB" w:eastAsia="en-GB"/>
              </w:rPr>
              <w:br/>
            </w:r>
            <w:hyperlink r:id="rId27" w:tgtFrame="_blank" w:history="1">
              <w:r w:rsidRPr="00746B17">
                <w:rPr>
                  <w:rFonts w:eastAsia="Times New Roman" w:cs="Arial"/>
                  <w:color w:val="1155CC"/>
                  <w:sz w:val="24"/>
                  <w:szCs w:val="24"/>
                  <w:u w:val="single"/>
                  <w:lang w:val="en-GB" w:eastAsia="en-GB"/>
                </w:rPr>
                <w:t>https://www.corbettmaths.com</w:t>
              </w:r>
            </w:hyperlink>
            <w:r w:rsidRPr="00746B17">
              <w:rPr>
                <w:rFonts w:eastAsia="Times New Roman" w:cs="Arial"/>
                <w:color w:val="000000"/>
                <w:sz w:val="24"/>
                <w:szCs w:val="24"/>
                <w:lang w:val="en-GB" w:eastAsia="en-GB"/>
              </w:rPr>
              <w:t>  </w:t>
            </w:r>
          </w:p>
          <w:p w:rsidR="00746B17" w:rsidRPr="00746B17" w:rsidRDefault="00746B17" w:rsidP="00746B17">
            <w:pPr>
              <w:numPr>
                <w:ilvl w:val="0"/>
                <w:numId w:val="49"/>
              </w:numPr>
              <w:shd w:val="clear" w:color="auto" w:fill="FFFFFF"/>
              <w:spacing w:before="100" w:beforeAutospacing="1" w:after="100" w:afterAutospacing="1"/>
              <w:rPr>
                <w:rFonts w:eastAsia="Times New Roman" w:cs="Arial"/>
                <w:color w:val="222222"/>
                <w:sz w:val="24"/>
                <w:szCs w:val="24"/>
                <w:lang w:val="en-GB" w:eastAsia="en-GB"/>
              </w:rPr>
            </w:pPr>
            <w:r w:rsidRPr="00746B17">
              <w:rPr>
                <w:rFonts w:eastAsia="Times New Roman" w:cs="Arial"/>
                <w:color w:val="000000"/>
                <w:sz w:val="24"/>
                <w:szCs w:val="24"/>
                <w:lang w:val="en-GB" w:eastAsia="en-GB"/>
              </w:rPr>
              <w:t xml:space="preserve">Students have a login to access a Maths APP for revision in Year </w:t>
            </w:r>
            <w:r w:rsidR="00212DD0">
              <w:rPr>
                <w:rFonts w:eastAsia="Times New Roman" w:cs="Arial"/>
                <w:color w:val="000000"/>
                <w:sz w:val="24"/>
                <w:szCs w:val="24"/>
                <w:lang w:val="en-GB" w:eastAsia="en-GB"/>
              </w:rPr>
              <w:t xml:space="preserve">10 and </w:t>
            </w:r>
            <w:r w:rsidRPr="00746B17">
              <w:rPr>
                <w:rFonts w:eastAsia="Times New Roman" w:cs="Arial"/>
                <w:color w:val="000000"/>
                <w:sz w:val="24"/>
                <w:szCs w:val="24"/>
                <w:lang w:val="en-GB" w:eastAsia="en-GB"/>
              </w:rPr>
              <w:t>11</w:t>
            </w:r>
            <w:r w:rsidRPr="00746B17">
              <w:rPr>
                <w:rFonts w:eastAsia="Times New Roman" w:cs="Arial"/>
                <w:color w:val="000000"/>
                <w:sz w:val="24"/>
                <w:szCs w:val="24"/>
                <w:lang w:val="en-GB" w:eastAsia="en-GB"/>
              </w:rPr>
              <w:br/>
            </w:r>
            <w:hyperlink r:id="rId28" w:tgtFrame="_blank" w:history="1">
              <w:r w:rsidRPr="00746B17">
                <w:rPr>
                  <w:rFonts w:eastAsia="Times New Roman" w:cs="Arial"/>
                  <w:color w:val="1155CC"/>
                  <w:sz w:val="24"/>
                  <w:szCs w:val="24"/>
                  <w:u w:val="single"/>
                  <w:lang w:val="en-GB" w:eastAsia="en-GB"/>
                </w:rPr>
                <w:t>https://ma</w:t>
              </w:r>
              <w:r w:rsidRPr="00746B17">
                <w:rPr>
                  <w:rFonts w:eastAsia="Times New Roman" w:cs="Arial"/>
                  <w:color w:val="1155CC"/>
                  <w:sz w:val="24"/>
                  <w:szCs w:val="24"/>
                  <w:u w:val="single"/>
                  <w:lang w:val="en-GB" w:eastAsia="en-GB"/>
                </w:rPr>
                <w:t>t</w:t>
              </w:r>
              <w:r w:rsidRPr="00746B17">
                <w:rPr>
                  <w:rFonts w:eastAsia="Times New Roman" w:cs="Arial"/>
                  <w:color w:val="1155CC"/>
                  <w:sz w:val="24"/>
                  <w:szCs w:val="24"/>
                  <w:u w:val="single"/>
                  <w:lang w:val="en-GB" w:eastAsia="en-GB"/>
                </w:rPr>
                <w:t>hsapp.pixl.org.uk/</w:t>
              </w:r>
            </w:hyperlink>
          </w:p>
          <w:p w:rsidR="00DE355E" w:rsidRDefault="00DE355E"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Default="00746B17" w:rsidP="00746B17">
            <w:pPr>
              <w:rPr>
                <w:sz w:val="24"/>
                <w:szCs w:val="24"/>
              </w:rPr>
            </w:pPr>
          </w:p>
          <w:p w:rsidR="00746B17" w:rsidRPr="00746B17" w:rsidRDefault="00746B17" w:rsidP="00746B17">
            <w:pPr>
              <w:rPr>
                <w:sz w:val="24"/>
                <w:szCs w:val="24"/>
              </w:rPr>
            </w:pP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0"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1A64AA" w:rsidP="00DA2742">
            <w:pPr>
              <w:pStyle w:val="ListParagraph"/>
              <w:numPr>
                <w:ilvl w:val="0"/>
                <w:numId w:val="7"/>
              </w:numPr>
              <w:spacing w:line="264" w:lineRule="auto"/>
              <w:rPr>
                <w:rStyle w:val="Hyperlink"/>
                <w:color w:val="auto"/>
                <w:sz w:val="24"/>
                <w:szCs w:val="24"/>
                <w:u w:val="none"/>
              </w:rPr>
            </w:pPr>
            <w:hyperlink r:id="rId29"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0"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0"/>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Default="00DE355E" w:rsidP="00565F3B">
            <w:pPr>
              <w:spacing w:before="100" w:beforeAutospacing="1" w:after="30"/>
              <w:rPr>
                <w:b/>
                <w:color w:val="2C2C2C" w:themeColor="text1"/>
                <w:sz w:val="24"/>
                <w:szCs w:val="24"/>
                <w:highlight w:val="yellow"/>
                <w:lang w:val="en"/>
              </w:rPr>
            </w:pPr>
          </w:p>
          <w:p w:rsidR="00746B17" w:rsidRPr="007C3015" w:rsidRDefault="00746B17"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1A64AA" w:rsidP="00B70049">
            <w:pPr>
              <w:pStyle w:val="ListParagraph"/>
              <w:numPr>
                <w:ilvl w:val="0"/>
                <w:numId w:val="7"/>
              </w:numPr>
              <w:spacing w:line="264" w:lineRule="auto"/>
              <w:rPr>
                <w:rStyle w:val="Hyperlink"/>
                <w:color w:val="auto"/>
                <w:sz w:val="24"/>
                <w:szCs w:val="24"/>
                <w:u w:val="none"/>
              </w:rPr>
            </w:pPr>
            <w:hyperlink r:id="rId31" w:history="1">
              <w:r w:rsidR="008A51F6" w:rsidRPr="008D0859">
                <w:rPr>
                  <w:rStyle w:val="Hyperlink"/>
                  <w:color w:val="auto"/>
                  <w:sz w:val="24"/>
                  <w:szCs w:val="24"/>
                  <w:u w:val="none"/>
                </w:rPr>
                <w:t>Resources</w:t>
              </w:r>
            </w:hyperlink>
            <w:r w:rsidR="008A51F6" w:rsidRPr="008D0859">
              <w:rPr>
                <w:rStyle w:val="Hyperlink"/>
                <w:color w:val="auto"/>
                <w:sz w:val="24"/>
                <w:szCs w:val="24"/>
                <w:u w:val="none"/>
              </w:rPr>
              <w:t xml:space="preserve"> are available via the science revision </w:t>
            </w:r>
            <w:proofErr w:type="spellStart"/>
            <w:r w:rsidR="008A51F6" w:rsidRPr="008D0859">
              <w:rPr>
                <w:rStyle w:val="Hyperlink"/>
                <w:color w:val="auto"/>
                <w:sz w:val="24"/>
                <w:szCs w:val="24"/>
                <w:u w:val="none"/>
              </w:rPr>
              <w:t>Kerboodle</w:t>
            </w:r>
            <w:proofErr w:type="spellEnd"/>
            <w:r w:rsidR="008A51F6"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2"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B70049">
            <w:pPr>
              <w:pStyle w:val="ListParagraph"/>
              <w:spacing w:line="264" w:lineRule="auto"/>
              <w:ind w:left="360"/>
              <w:rPr>
                <w:sz w:val="24"/>
                <w:szCs w:val="24"/>
              </w:rPr>
            </w:pPr>
          </w:p>
          <w:p w:rsidR="00746B17" w:rsidRDefault="00746B17" w:rsidP="00B70049">
            <w:pPr>
              <w:pStyle w:val="ListParagraph"/>
              <w:spacing w:line="264" w:lineRule="auto"/>
              <w:ind w:left="360"/>
              <w:rPr>
                <w:sz w:val="24"/>
                <w:szCs w:val="24"/>
              </w:rPr>
            </w:pPr>
          </w:p>
          <w:p w:rsidR="00746B17" w:rsidRDefault="00746B17" w:rsidP="00B70049">
            <w:pPr>
              <w:pStyle w:val="ListParagraph"/>
              <w:spacing w:line="264" w:lineRule="auto"/>
              <w:ind w:left="360"/>
              <w:rPr>
                <w:sz w:val="24"/>
                <w:szCs w:val="24"/>
              </w:rPr>
            </w:pPr>
          </w:p>
          <w:p w:rsidR="00746B17" w:rsidRPr="008D0859" w:rsidRDefault="00746B17"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1A64AA" w:rsidRDefault="006B7D41" w:rsidP="001A64AA">
            <w:pPr>
              <w:spacing w:before="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w:t>
            </w:r>
            <w:r w:rsidR="001A64AA">
              <w:rPr>
                <w:sz w:val="24"/>
                <w:szCs w:val="24"/>
              </w:rPr>
              <w:t>4</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53887">
            <w:pPr>
              <w:pStyle w:val="ListParagraph"/>
              <w:numPr>
                <w:ilvl w:val="0"/>
                <w:numId w:val="7"/>
              </w:numPr>
              <w:spacing w:before="0"/>
              <w:rPr>
                <w:sz w:val="24"/>
                <w:szCs w:val="24"/>
              </w:rPr>
            </w:pPr>
            <w:r w:rsidRPr="00256B18">
              <w:rPr>
                <w:sz w:val="24"/>
                <w:szCs w:val="24"/>
              </w:rPr>
              <w:t>Students are encouraged</w:t>
            </w:r>
            <w:r>
              <w:rPr>
                <w:sz w:val="24"/>
                <w:szCs w:val="24"/>
              </w:rPr>
              <w:t xml:space="preserve"> </w:t>
            </w:r>
            <w:r w:rsidR="00B53887">
              <w:rPr>
                <w:sz w:val="24"/>
                <w:szCs w:val="24"/>
              </w:rPr>
              <w:t xml:space="preserve">practice their </w:t>
            </w:r>
            <w:r>
              <w:rPr>
                <w:sz w:val="24"/>
                <w:szCs w:val="24"/>
              </w:rPr>
              <w:t xml:space="preserve">python </w:t>
            </w:r>
            <w:r w:rsidR="00B53887">
              <w:rPr>
                <w:sz w:val="24"/>
                <w:szCs w:val="24"/>
              </w:rPr>
              <w:t>skills online – please see your teacher for more details</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3" w:history="1">
              <w:r w:rsidRPr="0007614B">
                <w:rPr>
                  <w:rStyle w:val="Hyperlink"/>
                  <w:sz w:val="24"/>
                  <w:szCs w:val="24"/>
                </w:rPr>
                <w:t>Http://www.businessstudiesonline.co.uk/gcsebusiness/activities/activitymenu.htm</w:t>
              </w:r>
            </w:hyperlink>
          </w:p>
        </w:tc>
      </w:tr>
      <w:tr w:rsidR="00FA04E2" w:rsidRPr="007C3015" w:rsidTr="00D23AEA">
        <w:trPr>
          <w:trHeight w:val="648"/>
        </w:trPr>
        <w:tc>
          <w:tcPr>
            <w:tcW w:w="1560" w:type="dxa"/>
            <w:gridSpan w:val="2"/>
            <w:vAlign w:val="center"/>
          </w:tcPr>
          <w:p w:rsidR="00FA04E2" w:rsidRPr="00C45A8A" w:rsidRDefault="00FA04E2" w:rsidP="00FA04E2">
            <w:pPr>
              <w:jc w:val="center"/>
              <w:rPr>
                <w:b/>
                <w:sz w:val="24"/>
                <w:szCs w:val="24"/>
              </w:rPr>
            </w:pPr>
            <w:r>
              <w:rPr>
                <w:b/>
                <w:sz w:val="24"/>
                <w:szCs w:val="24"/>
              </w:rPr>
              <w:t xml:space="preserve">NCFE Business </w:t>
            </w:r>
          </w:p>
        </w:tc>
        <w:tc>
          <w:tcPr>
            <w:tcW w:w="1134" w:type="dxa"/>
            <w:vAlign w:val="center"/>
          </w:tcPr>
          <w:p w:rsidR="00FA04E2" w:rsidRPr="00E972EE" w:rsidRDefault="00FA04E2" w:rsidP="00FA04E2">
            <w:pPr>
              <w:jc w:val="center"/>
              <w:rPr>
                <w:sz w:val="24"/>
                <w:szCs w:val="24"/>
              </w:rPr>
            </w:pPr>
            <w:r>
              <w:rPr>
                <w:sz w:val="24"/>
                <w:szCs w:val="24"/>
              </w:rPr>
              <w:t>NCFE</w:t>
            </w:r>
          </w:p>
        </w:tc>
        <w:tc>
          <w:tcPr>
            <w:tcW w:w="2835" w:type="dxa"/>
          </w:tcPr>
          <w:p w:rsidR="00FA04E2" w:rsidRPr="00A54DA5" w:rsidRDefault="00FA04E2" w:rsidP="00FA04E2">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FA04E2" w:rsidRDefault="00FA04E2" w:rsidP="00FA04E2">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FA04E2" w:rsidRDefault="00FA04E2" w:rsidP="00FA04E2">
            <w:pPr>
              <w:spacing w:before="0"/>
              <w:rPr>
                <w:sz w:val="24"/>
                <w:szCs w:val="24"/>
              </w:rPr>
            </w:pPr>
          </w:p>
          <w:p w:rsidR="00FA04E2" w:rsidRPr="00A54DA5" w:rsidRDefault="00FA04E2" w:rsidP="00FA04E2">
            <w:pPr>
              <w:spacing w:before="0"/>
              <w:rPr>
                <w:sz w:val="24"/>
                <w:szCs w:val="24"/>
              </w:rPr>
            </w:pPr>
            <w:r w:rsidRPr="00A54DA5">
              <w:rPr>
                <w:sz w:val="24"/>
                <w:szCs w:val="24"/>
              </w:rPr>
              <w:t>80 mark external</w:t>
            </w:r>
          </w:p>
          <w:p w:rsidR="00FA04E2" w:rsidRPr="00A54DA5" w:rsidRDefault="00FA04E2" w:rsidP="00FA04E2">
            <w:pPr>
              <w:spacing w:before="0"/>
              <w:rPr>
                <w:sz w:val="24"/>
                <w:szCs w:val="24"/>
              </w:rPr>
            </w:pPr>
            <w:r w:rsidRPr="00A54DA5">
              <w:rPr>
                <w:sz w:val="24"/>
                <w:szCs w:val="24"/>
              </w:rPr>
              <w:t>assessment</w:t>
            </w:r>
          </w:p>
          <w:p w:rsidR="00FA04E2" w:rsidRPr="00446C4D" w:rsidRDefault="00FA04E2" w:rsidP="00746B17">
            <w:pPr>
              <w:pStyle w:val="ListParagraph"/>
              <w:numPr>
                <w:ilvl w:val="0"/>
                <w:numId w:val="29"/>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FA04E2" w:rsidRDefault="00FA04E2" w:rsidP="00746B17">
            <w:pPr>
              <w:pStyle w:val="ListParagraph"/>
              <w:numPr>
                <w:ilvl w:val="0"/>
                <w:numId w:val="29"/>
              </w:numPr>
              <w:spacing w:before="0"/>
              <w:rPr>
                <w:sz w:val="24"/>
                <w:szCs w:val="24"/>
              </w:rPr>
            </w:pPr>
            <w:r w:rsidRPr="00A54DA5">
              <w:rPr>
                <w:sz w:val="24"/>
                <w:szCs w:val="24"/>
              </w:rPr>
              <w:t>1 hour 30 minutes</w:t>
            </w:r>
          </w:p>
          <w:p w:rsidR="003267A2" w:rsidRPr="00A54DA5" w:rsidRDefault="003267A2" w:rsidP="00746B17">
            <w:pPr>
              <w:pStyle w:val="ListParagraph"/>
              <w:numPr>
                <w:ilvl w:val="0"/>
                <w:numId w:val="29"/>
              </w:numPr>
              <w:spacing w:before="0"/>
              <w:rPr>
                <w:sz w:val="24"/>
                <w:szCs w:val="24"/>
              </w:rPr>
            </w:pPr>
            <w:r>
              <w:rPr>
                <w:sz w:val="24"/>
                <w:szCs w:val="24"/>
              </w:rPr>
              <w:t xml:space="preserve">Taken in </w:t>
            </w:r>
            <w:proofErr w:type="spellStart"/>
            <w:r>
              <w:rPr>
                <w:sz w:val="24"/>
                <w:szCs w:val="24"/>
              </w:rPr>
              <w:t>Yr</w:t>
            </w:r>
            <w:proofErr w:type="spellEnd"/>
            <w:r>
              <w:rPr>
                <w:sz w:val="24"/>
                <w:szCs w:val="24"/>
              </w:rPr>
              <w:t xml:space="preserve"> 11</w:t>
            </w:r>
          </w:p>
        </w:tc>
        <w:tc>
          <w:tcPr>
            <w:tcW w:w="4253" w:type="dxa"/>
            <w:gridSpan w:val="2"/>
          </w:tcPr>
          <w:p w:rsidR="00FA04E2" w:rsidRDefault="00FA04E2" w:rsidP="00FA04E2">
            <w:pPr>
              <w:rPr>
                <w:b/>
                <w:sz w:val="24"/>
                <w:szCs w:val="24"/>
              </w:rPr>
            </w:pPr>
            <w:r>
              <w:rPr>
                <w:b/>
                <w:sz w:val="24"/>
                <w:szCs w:val="24"/>
              </w:rPr>
              <w:t>Unit 2:</w:t>
            </w:r>
          </w:p>
          <w:p w:rsidR="00FA04E2" w:rsidRPr="003A1CEF" w:rsidRDefault="00FA04E2" w:rsidP="00FA04E2">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FA04E2" w:rsidRPr="00A54DA5" w:rsidRDefault="00FA04E2" w:rsidP="00FA04E2">
            <w:pPr>
              <w:rPr>
                <w:sz w:val="24"/>
                <w:szCs w:val="24"/>
              </w:rPr>
            </w:pPr>
            <w:r w:rsidRPr="00A54DA5">
              <w:rPr>
                <w:sz w:val="24"/>
                <w:szCs w:val="24"/>
              </w:rPr>
              <w:t>60% of the technical award.</w:t>
            </w:r>
          </w:p>
          <w:p w:rsidR="00FA04E2" w:rsidRPr="00A54DA5" w:rsidRDefault="00FA04E2" w:rsidP="00FA04E2">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FA04E2" w:rsidRPr="004D0F34" w:rsidRDefault="00FA04E2" w:rsidP="00746B17">
            <w:pPr>
              <w:rPr>
                <w:sz w:val="24"/>
                <w:szCs w:val="24"/>
              </w:rPr>
            </w:pPr>
            <w:r>
              <w:rPr>
                <w:sz w:val="24"/>
                <w:szCs w:val="24"/>
              </w:rPr>
              <w:t>Assessed through synoptic project completed under invigilation</w:t>
            </w:r>
            <w:r w:rsidR="003267A2">
              <w:rPr>
                <w:sz w:val="24"/>
                <w:szCs w:val="24"/>
              </w:rPr>
              <w:t xml:space="preserve"> in Year 11</w:t>
            </w:r>
            <w:r>
              <w:rPr>
                <w:sz w:val="24"/>
                <w:szCs w:val="24"/>
              </w:rPr>
              <w:t>.</w:t>
            </w:r>
          </w:p>
        </w:tc>
        <w:tc>
          <w:tcPr>
            <w:tcW w:w="5441" w:type="dxa"/>
            <w:gridSpan w:val="3"/>
          </w:tcPr>
          <w:p w:rsidR="00FA04E2" w:rsidRPr="00F04E35" w:rsidRDefault="00FA04E2" w:rsidP="00746B17">
            <w:pPr>
              <w:pStyle w:val="ListParagraph"/>
              <w:numPr>
                <w:ilvl w:val="0"/>
                <w:numId w:val="32"/>
              </w:numPr>
              <w:spacing w:before="0"/>
              <w:rPr>
                <w:sz w:val="24"/>
                <w:szCs w:val="24"/>
                <w:u w:val="single"/>
              </w:rPr>
            </w:pPr>
            <w:r w:rsidRPr="00F04E35">
              <w:rPr>
                <w:sz w:val="24"/>
                <w:szCs w:val="24"/>
              </w:rPr>
              <w:t>Learners must complete 2</w:t>
            </w:r>
            <w:r w:rsidRPr="00F04E35">
              <w:rPr>
                <w:sz w:val="24"/>
                <w:szCs w:val="24"/>
                <w:u w:val="single"/>
              </w:rPr>
              <w:t xml:space="preserve"> mandatory units. </w:t>
            </w:r>
          </w:p>
          <w:p w:rsidR="00FA04E2" w:rsidRPr="00F04E35" w:rsidRDefault="00FA04E2" w:rsidP="00746B17">
            <w:pPr>
              <w:pStyle w:val="ListParagraph"/>
              <w:numPr>
                <w:ilvl w:val="0"/>
                <w:numId w:val="32"/>
              </w:numPr>
              <w:spacing w:before="0"/>
              <w:rPr>
                <w:sz w:val="24"/>
                <w:szCs w:val="24"/>
              </w:rPr>
            </w:pPr>
            <w:r w:rsidRPr="00F04E35">
              <w:rPr>
                <w:sz w:val="24"/>
                <w:szCs w:val="24"/>
              </w:rPr>
              <w:t>This course is awarded using the Pass, Merit and Distinction grading.</w:t>
            </w:r>
          </w:p>
          <w:p w:rsidR="00FA04E2" w:rsidRPr="00F04E35" w:rsidRDefault="00FA04E2" w:rsidP="00746B17">
            <w:pPr>
              <w:pStyle w:val="ListParagraph"/>
              <w:numPr>
                <w:ilvl w:val="0"/>
                <w:numId w:val="32"/>
              </w:numPr>
              <w:spacing w:before="0"/>
              <w:rPr>
                <w:sz w:val="24"/>
                <w:szCs w:val="24"/>
              </w:rPr>
            </w:pPr>
            <w:r w:rsidRPr="00F04E35">
              <w:rPr>
                <w:sz w:val="24"/>
                <w:szCs w:val="24"/>
              </w:rPr>
              <w:t>Students will have 1 attempt to Pass the External Unit. If they do not pass the Exam, they will not be able to get a grade on the course.</w:t>
            </w:r>
          </w:p>
          <w:p w:rsidR="00F04E35" w:rsidRPr="00F04E35" w:rsidRDefault="001A64AA" w:rsidP="00746B17">
            <w:pPr>
              <w:pStyle w:val="NormalWeb"/>
              <w:numPr>
                <w:ilvl w:val="0"/>
                <w:numId w:val="32"/>
              </w:numPr>
              <w:spacing w:before="0"/>
              <w:textAlignment w:val="baseline"/>
              <w:rPr>
                <w:rFonts w:asciiTheme="minorHAnsi" w:hAnsiTheme="minorHAnsi" w:cs="Arial"/>
                <w:color w:val="1155CC"/>
              </w:rPr>
            </w:pPr>
            <w:hyperlink r:id="rId34" w:history="1">
              <w:r w:rsidR="00F04E35" w:rsidRPr="00F04E35">
                <w:rPr>
                  <w:rStyle w:val="Hyperlink"/>
                  <w:rFonts w:asciiTheme="minorHAnsi" w:hAnsiTheme="minorHAnsi" w:cs="Arial"/>
                  <w:color w:val="1155CC"/>
                  <w:shd w:val="clear" w:color="auto" w:fill="FFFFFF"/>
                </w:rPr>
                <w:t>NCFE Level 1/2 Technical Award in Business and Enterprise (qualhub.co.uk)</w:t>
              </w:r>
            </w:hyperlink>
          </w:p>
          <w:p w:rsidR="00F04E35" w:rsidRPr="00F04E35" w:rsidRDefault="001A64AA" w:rsidP="00746B17">
            <w:pPr>
              <w:pStyle w:val="NormalWeb"/>
              <w:numPr>
                <w:ilvl w:val="0"/>
                <w:numId w:val="32"/>
              </w:numPr>
              <w:spacing w:before="0"/>
              <w:textAlignment w:val="baseline"/>
              <w:rPr>
                <w:rFonts w:asciiTheme="minorHAnsi" w:hAnsiTheme="minorHAnsi" w:cs="Arial"/>
                <w:color w:val="1155CC"/>
              </w:rPr>
            </w:pPr>
            <w:hyperlink r:id="rId35" w:history="1">
              <w:r w:rsidR="00F04E35" w:rsidRPr="00F04E35">
                <w:rPr>
                  <w:rStyle w:val="Hyperlink"/>
                  <w:rFonts w:asciiTheme="minorHAnsi" w:hAnsiTheme="minorHAnsi" w:cs="Arial"/>
                  <w:color w:val="1155CC"/>
                  <w:shd w:val="clear" w:color="auto" w:fill="FFFFFF"/>
                </w:rPr>
                <w:t>https://mrhart.business/</w:t>
              </w:r>
            </w:hyperlink>
            <w:r w:rsidR="00F04E35" w:rsidRPr="00F04E35">
              <w:rPr>
                <w:rFonts w:asciiTheme="minorHAnsi" w:hAnsiTheme="minorHAnsi" w:cs="Arial"/>
                <w:color w:val="32312F"/>
                <w:shd w:val="clear" w:color="auto" w:fill="FFFFFF"/>
              </w:rPr>
              <w:t> </w:t>
            </w:r>
          </w:p>
          <w:p w:rsidR="00F04E35" w:rsidRPr="00F04E35" w:rsidRDefault="001A64AA" w:rsidP="00746B17">
            <w:pPr>
              <w:pStyle w:val="NormalWeb"/>
              <w:numPr>
                <w:ilvl w:val="0"/>
                <w:numId w:val="32"/>
              </w:numPr>
              <w:spacing w:before="0"/>
              <w:textAlignment w:val="baseline"/>
              <w:rPr>
                <w:rFonts w:asciiTheme="minorHAnsi" w:hAnsiTheme="minorHAnsi" w:cs="Arial"/>
                <w:color w:val="1155CC"/>
              </w:rPr>
            </w:pPr>
            <w:hyperlink r:id="rId36" w:history="1">
              <w:r w:rsidR="00F04E35" w:rsidRPr="00F04E35">
                <w:rPr>
                  <w:rStyle w:val="Hyperlink"/>
                  <w:rFonts w:asciiTheme="minorHAnsi" w:hAnsiTheme="minorHAnsi" w:cs="Arial"/>
                  <w:color w:val="1155CC"/>
                  <w:shd w:val="clear" w:color="auto" w:fill="FFFFFF"/>
                </w:rPr>
                <w:t>https://www.bbc.co.uk/bitesize/subjects/zpsvr82</w:t>
              </w:r>
            </w:hyperlink>
          </w:p>
          <w:p w:rsidR="00F04E35" w:rsidRPr="00F04E35" w:rsidRDefault="00F04E35" w:rsidP="00F04E35">
            <w:pPr>
              <w:pStyle w:val="ListParagraph"/>
              <w:spacing w:before="0"/>
              <w:ind w:left="360"/>
              <w:rPr>
                <w:sz w:val="24"/>
                <w:szCs w:val="24"/>
              </w:rPr>
            </w:pP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746B17" w:rsidRPr="007C3015" w:rsidTr="00BF6705">
        <w:trPr>
          <w:trHeight w:val="648"/>
        </w:trPr>
        <w:tc>
          <w:tcPr>
            <w:tcW w:w="1544" w:type="dxa"/>
            <w:vAlign w:val="center"/>
          </w:tcPr>
          <w:p w:rsidR="00746B17" w:rsidRPr="00F22A79" w:rsidRDefault="00746B17" w:rsidP="00746B17">
            <w:pPr>
              <w:jc w:val="center"/>
              <w:rPr>
                <w:b/>
                <w:sz w:val="24"/>
                <w:szCs w:val="24"/>
              </w:rPr>
            </w:pPr>
            <w:r>
              <w:rPr>
                <w:b/>
                <w:sz w:val="24"/>
                <w:szCs w:val="24"/>
              </w:rPr>
              <w:t>Dr</w:t>
            </w:r>
            <w:r w:rsidRPr="00F22A79">
              <w:rPr>
                <w:b/>
                <w:sz w:val="24"/>
                <w:szCs w:val="24"/>
              </w:rPr>
              <w:t>ama</w:t>
            </w:r>
          </w:p>
        </w:tc>
        <w:tc>
          <w:tcPr>
            <w:tcW w:w="1150" w:type="dxa"/>
            <w:vAlign w:val="center"/>
          </w:tcPr>
          <w:p w:rsidR="00746B17" w:rsidRPr="00F22A79" w:rsidRDefault="00746B17" w:rsidP="00746B17">
            <w:pPr>
              <w:jc w:val="center"/>
              <w:rPr>
                <w:sz w:val="24"/>
                <w:szCs w:val="24"/>
              </w:rPr>
            </w:pPr>
            <w:r w:rsidRPr="00F22A79">
              <w:rPr>
                <w:sz w:val="24"/>
                <w:szCs w:val="24"/>
              </w:rPr>
              <w:t>Edexcel</w:t>
            </w:r>
          </w:p>
        </w:tc>
        <w:tc>
          <w:tcPr>
            <w:tcW w:w="3828"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rPr>
                <w:rFonts w:ascii="Arial" w:hAnsi="Arial" w:cs="Arial"/>
                <w:color w:val="222222"/>
              </w:rPr>
            </w:pPr>
            <w:r>
              <w:rPr>
                <w:rFonts w:ascii="Corbel" w:hAnsi="Corbel" w:cs="Arial"/>
                <w:b/>
                <w:bCs/>
                <w:color w:val="000000"/>
              </w:rPr>
              <w:t>Component 2: </w:t>
            </w:r>
            <w:r>
              <w:rPr>
                <w:rFonts w:ascii="Corbel" w:hAnsi="Corbel" w:cs="Arial"/>
                <w:color w:val="000000"/>
              </w:rPr>
              <w:t>Performance from text</w:t>
            </w:r>
          </w:p>
          <w:p w:rsidR="00746B17" w:rsidRDefault="00746B17" w:rsidP="00746B17">
            <w:pPr>
              <w:pStyle w:val="NormalWeb"/>
              <w:numPr>
                <w:ilvl w:val="0"/>
                <w:numId w:val="50"/>
              </w:numPr>
              <w:spacing w:before="0"/>
              <w:ind w:left="945"/>
              <w:textAlignment w:val="baseline"/>
              <w:rPr>
                <w:rFonts w:ascii="Corbel" w:hAnsi="Corbel" w:cs="Arial"/>
                <w:b/>
                <w:bCs/>
                <w:color w:val="000000"/>
              </w:rPr>
            </w:pPr>
            <w:r>
              <w:rPr>
                <w:rFonts w:ascii="Corbel" w:hAnsi="Corbel" w:cs="Arial"/>
                <w:color w:val="000000"/>
              </w:rPr>
              <w:t>Externally assessed - visiting examiner</w:t>
            </w:r>
          </w:p>
          <w:p w:rsidR="00746B17" w:rsidRDefault="00746B17" w:rsidP="00746B17">
            <w:pPr>
              <w:pStyle w:val="NormalWeb"/>
              <w:numPr>
                <w:ilvl w:val="0"/>
                <w:numId w:val="50"/>
              </w:numPr>
              <w:spacing w:before="0"/>
              <w:ind w:left="945"/>
              <w:textAlignment w:val="baseline"/>
              <w:rPr>
                <w:rFonts w:ascii="Corbel" w:hAnsi="Corbel" w:cs="Arial"/>
                <w:b/>
                <w:bCs/>
                <w:color w:val="000000"/>
              </w:rPr>
            </w:pPr>
            <w:r>
              <w:rPr>
                <w:rFonts w:ascii="Corbel" w:hAnsi="Corbel" w:cs="Arial"/>
                <w:color w:val="000000"/>
              </w:rPr>
              <w:t xml:space="preserve">Performance </w:t>
            </w:r>
            <w:proofErr w:type="gramStart"/>
            <w:r>
              <w:rPr>
                <w:rFonts w:ascii="Corbel" w:hAnsi="Corbel" w:cs="Arial"/>
                <w:color w:val="000000"/>
              </w:rPr>
              <w:t>of  two</w:t>
            </w:r>
            <w:proofErr w:type="gramEnd"/>
            <w:r>
              <w:rPr>
                <w:rFonts w:ascii="Corbel" w:hAnsi="Corbel" w:cs="Arial"/>
                <w:color w:val="000000"/>
              </w:rPr>
              <w:t xml:space="preserve"> key extracts from a performance text</w:t>
            </w:r>
          </w:p>
          <w:p w:rsidR="00746B17" w:rsidRDefault="00746B17" w:rsidP="00746B17">
            <w:pPr>
              <w:pStyle w:val="NormalWeb"/>
              <w:numPr>
                <w:ilvl w:val="0"/>
                <w:numId w:val="50"/>
              </w:numPr>
              <w:spacing w:before="0" w:after="200"/>
              <w:ind w:left="945"/>
              <w:textAlignment w:val="baseline"/>
              <w:rPr>
                <w:rFonts w:ascii="Corbel" w:hAnsi="Corbel" w:cs="Arial"/>
                <w:b/>
                <w:bCs/>
                <w:color w:val="000000"/>
              </w:rPr>
            </w:pPr>
            <w:r>
              <w:rPr>
                <w:rFonts w:ascii="Corbel" w:hAnsi="Corbel" w:cs="Arial"/>
                <w:color w:val="000000"/>
              </w:rPr>
              <w:t>Worth 20% of GCSE</w:t>
            </w:r>
          </w:p>
          <w:p w:rsidR="00746B17" w:rsidRDefault="00746B17" w:rsidP="00746B17">
            <w:pPr>
              <w:pStyle w:val="NormalWeb"/>
              <w:rPr>
                <w:rFonts w:ascii="Arial" w:hAnsi="Arial" w:cs="Arial"/>
                <w:color w:val="222222"/>
              </w:rPr>
            </w:pPr>
            <w:r>
              <w:rPr>
                <w:rFonts w:ascii="Corbel" w:hAnsi="Corbel" w:cs="Arial"/>
                <w:b/>
                <w:bCs/>
                <w:color w:val="000000"/>
              </w:rPr>
              <w:t>Component 3: </w:t>
            </w:r>
            <w:r>
              <w:rPr>
                <w:rFonts w:ascii="Corbel" w:hAnsi="Corbel" w:cs="Arial"/>
                <w:color w:val="000000"/>
              </w:rPr>
              <w:t>Theatre Makers in Practice</w:t>
            </w:r>
          </w:p>
          <w:p w:rsidR="00746B17" w:rsidRDefault="00746B17" w:rsidP="00746B17">
            <w:pPr>
              <w:pStyle w:val="NormalWeb"/>
              <w:numPr>
                <w:ilvl w:val="0"/>
                <w:numId w:val="51"/>
              </w:numPr>
              <w:spacing w:before="0"/>
              <w:ind w:left="945"/>
              <w:textAlignment w:val="baseline"/>
              <w:rPr>
                <w:rFonts w:ascii="Corbel" w:hAnsi="Corbel" w:cs="Arial"/>
                <w:color w:val="000000"/>
              </w:rPr>
            </w:pPr>
            <w:r>
              <w:rPr>
                <w:rFonts w:ascii="Corbel" w:hAnsi="Corbel" w:cs="Arial"/>
                <w:color w:val="000000"/>
              </w:rPr>
              <w:t>60 Marks</w:t>
            </w:r>
          </w:p>
          <w:p w:rsidR="00746B17" w:rsidRDefault="00746B17" w:rsidP="00746B17">
            <w:pPr>
              <w:pStyle w:val="NormalWeb"/>
              <w:numPr>
                <w:ilvl w:val="0"/>
                <w:numId w:val="51"/>
              </w:numPr>
              <w:spacing w:before="0"/>
              <w:ind w:left="945"/>
              <w:textAlignment w:val="baseline"/>
              <w:rPr>
                <w:rFonts w:ascii="Corbel" w:hAnsi="Corbel" w:cs="Arial"/>
                <w:color w:val="000000"/>
              </w:rPr>
            </w:pPr>
            <w:r>
              <w:rPr>
                <w:rFonts w:ascii="Corbel" w:hAnsi="Corbel" w:cs="Arial"/>
                <w:color w:val="000000"/>
              </w:rPr>
              <w:t>1hr 45 minutes</w:t>
            </w:r>
          </w:p>
          <w:p w:rsidR="00746B17" w:rsidRDefault="00746B17" w:rsidP="00746B17">
            <w:pPr>
              <w:pStyle w:val="NormalWeb"/>
              <w:numPr>
                <w:ilvl w:val="0"/>
                <w:numId w:val="51"/>
              </w:numPr>
              <w:spacing w:before="0" w:after="200"/>
              <w:ind w:left="945"/>
              <w:textAlignment w:val="baseline"/>
              <w:rPr>
                <w:rFonts w:ascii="Corbel" w:hAnsi="Corbel" w:cs="Arial"/>
                <w:color w:val="000000"/>
              </w:rPr>
            </w:pPr>
            <w:r>
              <w:rPr>
                <w:rFonts w:ascii="Corbel" w:hAnsi="Corbel" w:cs="Arial"/>
                <w:color w:val="000000"/>
              </w:rPr>
              <w:t>40% of GCSE</w:t>
            </w:r>
          </w:p>
          <w:p w:rsidR="00746B17" w:rsidRDefault="00746B17" w:rsidP="00746B17">
            <w:pPr>
              <w:rPr>
                <w:rFonts w:ascii="Arial" w:hAnsi="Arial" w:cs="Arial"/>
                <w:color w:val="222222"/>
              </w:rPr>
            </w:pPr>
          </w:p>
        </w:tc>
        <w:tc>
          <w:tcPr>
            <w:tcW w:w="3685"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rPr>
                <w:rFonts w:ascii="Arial" w:hAnsi="Arial" w:cs="Arial"/>
                <w:color w:val="222222"/>
              </w:rPr>
            </w:pPr>
            <w:r>
              <w:rPr>
                <w:rFonts w:ascii="Corbel" w:hAnsi="Corbel" w:cs="Arial"/>
                <w:b/>
                <w:bCs/>
                <w:color w:val="000000"/>
              </w:rPr>
              <w:t>Component 1: </w:t>
            </w:r>
            <w:r>
              <w:rPr>
                <w:rFonts w:ascii="Corbel" w:hAnsi="Corbel" w:cs="Arial"/>
                <w:color w:val="000000"/>
              </w:rPr>
              <w:t>Devising</w:t>
            </w:r>
          </w:p>
          <w:p w:rsidR="00746B17" w:rsidRDefault="00746B17" w:rsidP="00746B17">
            <w:pPr>
              <w:pStyle w:val="NormalWeb"/>
              <w:numPr>
                <w:ilvl w:val="0"/>
                <w:numId w:val="52"/>
              </w:numPr>
              <w:spacing w:before="0"/>
              <w:ind w:left="945"/>
              <w:textAlignment w:val="baseline"/>
              <w:rPr>
                <w:rFonts w:ascii="Corbel" w:hAnsi="Corbel" w:cs="Arial"/>
                <w:color w:val="000000"/>
              </w:rPr>
            </w:pPr>
            <w:r>
              <w:rPr>
                <w:rFonts w:ascii="Corbel" w:hAnsi="Corbel" w:cs="Arial"/>
                <w:color w:val="000000"/>
              </w:rPr>
              <w:t>Internally assessed - 1 uniquely created piece of original theatre as part of a group/ supporting portfolio </w:t>
            </w:r>
          </w:p>
          <w:p w:rsidR="00746B17" w:rsidRDefault="00746B17" w:rsidP="00746B17">
            <w:pPr>
              <w:pStyle w:val="NormalWeb"/>
              <w:numPr>
                <w:ilvl w:val="0"/>
                <w:numId w:val="52"/>
              </w:numPr>
              <w:spacing w:before="0"/>
              <w:ind w:left="945"/>
              <w:textAlignment w:val="baseline"/>
              <w:rPr>
                <w:rFonts w:ascii="Corbel" w:hAnsi="Corbel" w:cs="Arial"/>
                <w:b/>
                <w:bCs/>
                <w:color w:val="000000"/>
              </w:rPr>
            </w:pPr>
            <w:r>
              <w:rPr>
                <w:rFonts w:ascii="Corbel" w:hAnsi="Corbel" w:cs="Arial"/>
                <w:color w:val="000000"/>
              </w:rPr>
              <w:t>Worth 40% of GCSE</w:t>
            </w:r>
          </w:p>
          <w:p w:rsidR="00746B17" w:rsidRDefault="00746B17" w:rsidP="00746B17">
            <w:pPr>
              <w:spacing w:after="240"/>
              <w:rPr>
                <w:rFonts w:ascii="Arial" w:hAnsi="Arial" w:cs="Arial"/>
                <w:color w:val="222222"/>
              </w:rPr>
            </w:pPr>
          </w:p>
        </w:tc>
        <w:tc>
          <w:tcPr>
            <w:tcW w:w="4961" w:type="dxa"/>
            <w:tcBorders>
              <w:top w:val="single" w:sz="4" w:space="0" w:color="2C2C2C"/>
              <w:left w:val="single" w:sz="4" w:space="0" w:color="2C2C2C"/>
              <w:bottom w:val="single" w:sz="4" w:space="0" w:color="2C2C2C"/>
              <w:right w:val="single" w:sz="4" w:space="0" w:color="2C2C2C"/>
            </w:tcBorders>
            <w:shd w:val="clear" w:color="auto" w:fill="FFFFFF"/>
          </w:tcPr>
          <w:p w:rsidR="00746B17" w:rsidRDefault="00746B17" w:rsidP="00746B17">
            <w:pPr>
              <w:pStyle w:val="NormalWeb"/>
              <w:numPr>
                <w:ilvl w:val="0"/>
                <w:numId w:val="53"/>
              </w:numPr>
              <w:textAlignment w:val="baseline"/>
              <w:rPr>
                <w:rFonts w:ascii="Corbel" w:hAnsi="Corbel" w:cs="Arial"/>
                <w:color w:val="000000"/>
              </w:rPr>
            </w:pPr>
            <w:r>
              <w:rPr>
                <w:rFonts w:ascii="Corbel" w:hAnsi="Corbel" w:cs="Arial"/>
                <w:color w:val="000000"/>
              </w:rPr>
              <w:t xml:space="preserve">Key terminology and theory can be revised from their logbooks or at: </w:t>
            </w:r>
            <w:hyperlink r:id="rId37" w:tgtFrame="_blank" w:history="1">
              <w:r>
                <w:rPr>
                  <w:rStyle w:val="Hyperlink"/>
                  <w:rFonts w:ascii="Corbel" w:hAnsi="Corbel" w:cs="Arial"/>
                  <w:color w:val="005DBA"/>
                </w:rPr>
                <w:t>http://www.bbc.co.uk/education/subjects/zbckjxs</w:t>
              </w:r>
            </w:hyperlink>
            <w:r>
              <w:rPr>
                <w:rFonts w:ascii="Corbel" w:hAnsi="Corbel" w:cs="Arial"/>
                <w:color w:val="000000"/>
              </w:rPr>
              <w:t>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 xml:space="preserve">CGP set text guide available for purchase on </w:t>
            </w:r>
            <w:proofErr w:type="spellStart"/>
            <w:r>
              <w:rPr>
                <w:rFonts w:ascii="Corbel" w:hAnsi="Corbel" w:cs="Arial"/>
                <w:color w:val="000000"/>
              </w:rPr>
              <w:t>Parentpay</w:t>
            </w:r>
            <w:proofErr w:type="spellEnd"/>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 xml:space="preserve">Students can purchase an exam board revision </w:t>
            </w:r>
            <w:proofErr w:type="gramStart"/>
            <w:r>
              <w:rPr>
                <w:rFonts w:ascii="Corbel" w:hAnsi="Corbel" w:cs="Arial"/>
                <w:color w:val="000000"/>
              </w:rPr>
              <w:t>guide  from</w:t>
            </w:r>
            <w:proofErr w:type="gramEnd"/>
            <w:r>
              <w:rPr>
                <w:rFonts w:ascii="Corbel" w:hAnsi="Corbel" w:cs="Arial"/>
                <w:color w:val="000000"/>
              </w:rPr>
              <w:t xml:space="preserve"> Amazon (Course title is Drama Edexcel GCSE 9-1)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Students will be required to attend after school rehearsals once they begin their practical work. </w:t>
            </w:r>
          </w:p>
          <w:p w:rsidR="00746B17" w:rsidRDefault="00746B17" w:rsidP="00746B17">
            <w:pPr>
              <w:pStyle w:val="NormalWeb"/>
              <w:numPr>
                <w:ilvl w:val="0"/>
                <w:numId w:val="53"/>
              </w:numPr>
              <w:spacing w:before="0"/>
              <w:textAlignment w:val="baseline"/>
              <w:rPr>
                <w:rFonts w:ascii="Corbel" w:hAnsi="Corbel" w:cs="Arial"/>
                <w:color w:val="000000"/>
              </w:rPr>
            </w:pPr>
            <w:r>
              <w:rPr>
                <w:rFonts w:ascii="Corbel" w:hAnsi="Corbel" w:cs="Arial"/>
                <w:color w:val="000000"/>
              </w:rPr>
              <w:t>Students are encouraged to attend the theatre as much as possible and are expected to attend all trips arranged by the Drama department to support their learning</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09656F" w:rsidRPr="007C3015" w:rsidTr="0009656F">
        <w:trPr>
          <w:trHeight w:val="324"/>
        </w:trPr>
        <w:tc>
          <w:tcPr>
            <w:tcW w:w="1544"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Notes/Useful Resources</w:t>
            </w:r>
          </w:p>
        </w:tc>
      </w:tr>
      <w:tr w:rsidR="0009656F" w:rsidRPr="007C3015" w:rsidTr="0009656F">
        <w:trPr>
          <w:trHeight w:val="648"/>
        </w:trPr>
        <w:tc>
          <w:tcPr>
            <w:tcW w:w="1544" w:type="dxa"/>
            <w:vMerge/>
            <w:shd w:val="clear" w:color="auto" w:fill="FDE0D0" w:themeFill="accent6" w:themeFillTint="33"/>
          </w:tcPr>
          <w:p w:rsidR="0009656F" w:rsidRPr="001174F0" w:rsidRDefault="0009656F" w:rsidP="0009656F">
            <w:pPr>
              <w:rPr>
                <w:rFonts w:ascii="Consolas" w:hAnsi="Consolas" w:cs="Consolas"/>
              </w:rPr>
            </w:pPr>
          </w:p>
        </w:tc>
        <w:tc>
          <w:tcPr>
            <w:tcW w:w="1150" w:type="dxa"/>
            <w:vMerge/>
            <w:shd w:val="clear" w:color="auto" w:fill="FDE0D0" w:themeFill="accent6" w:themeFillTint="33"/>
          </w:tcPr>
          <w:p w:rsidR="0009656F" w:rsidRPr="001174F0" w:rsidRDefault="0009656F" w:rsidP="0009656F">
            <w:pPr>
              <w:rPr>
                <w:rFonts w:ascii="Consolas" w:hAnsi="Consolas" w:cs="Consolas"/>
              </w:rPr>
            </w:pPr>
          </w:p>
        </w:tc>
        <w:tc>
          <w:tcPr>
            <w:tcW w:w="3828"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09656F" w:rsidRPr="001174F0" w:rsidRDefault="0009656F" w:rsidP="0009656F"/>
        </w:tc>
      </w:tr>
      <w:tr w:rsidR="0009656F" w:rsidRPr="007C3015" w:rsidTr="0009656F">
        <w:trPr>
          <w:trHeight w:val="648"/>
        </w:trPr>
        <w:tc>
          <w:tcPr>
            <w:tcW w:w="1544" w:type="dxa"/>
            <w:vAlign w:val="center"/>
          </w:tcPr>
          <w:p w:rsidR="0009656F" w:rsidRPr="001174F0" w:rsidRDefault="0009656F" w:rsidP="0009656F">
            <w:pPr>
              <w:spacing w:before="0"/>
              <w:jc w:val="center"/>
              <w:rPr>
                <w:b/>
                <w:sz w:val="24"/>
                <w:szCs w:val="24"/>
              </w:rPr>
            </w:pPr>
            <w:r w:rsidRPr="001174F0">
              <w:rPr>
                <w:b/>
                <w:sz w:val="24"/>
                <w:szCs w:val="24"/>
              </w:rPr>
              <w:t xml:space="preserve">WJEC Level 1/2 Hospitality and catering </w:t>
            </w:r>
          </w:p>
        </w:tc>
        <w:tc>
          <w:tcPr>
            <w:tcW w:w="1150" w:type="dxa"/>
            <w:vAlign w:val="center"/>
          </w:tcPr>
          <w:p w:rsidR="0009656F" w:rsidRPr="001174F0" w:rsidRDefault="0009656F" w:rsidP="0009656F">
            <w:pPr>
              <w:spacing w:before="0"/>
              <w:jc w:val="center"/>
              <w:rPr>
                <w:sz w:val="24"/>
                <w:szCs w:val="24"/>
              </w:rPr>
            </w:pPr>
            <w:r w:rsidRPr="001174F0">
              <w:rPr>
                <w:sz w:val="24"/>
                <w:szCs w:val="24"/>
              </w:rPr>
              <w:t>WJEC</w:t>
            </w:r>
          </w:p>
        </w:tc>
        <w:tc>
          <w:tcPr>
            <w:tcW w:w="3828" w:type="dxa"/>
          </w:tcPr>
          <w:p w:rsidR="0009656F" w:rsidRPr="001174F0" w:rsidRDefault="0009656F" w:rsidP="0009656F">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09656F" w:rsidRPr="001174F0" w:rsidTr="0009656F">
              <w:trPr>
                <w:trHeight w:val="237"/>
              </w:trPr>
              <w:tc>
                <w:tcPr>
                  <w:tcW w:w="3484" w:type="dxa"/>
                </w:tcPr>
                <w:p w:rsidR="0009656F" w:rsidRPr="001174F0" w:rsidRDefault="0009656F" w:rsidP="004A26F9">
                  <w:pPr>
                    <w:framePr w:hSpace="180" w:wrap="around" w:vAnchor="text" w:hAnchor="margin" w:xAlign="center" w:y="-97"/>
                    <w:spacing w:before="0" w:after="0"/>
                    <w:rPr>
                      <w:sz w:val="24"/>
                      <w:szCs w:val="24"/>
                    </w:rPr>
                  </w:pPr>
                  <w:r w:rsidRPr="001174F0">
                    <w:rPr>
                      <w:sz w:val="24"/>
                      <w:szCs w:val="24"/>
                      <w:lang w:val="en-GB"/>
                    </w:rPr>
                    <w:t>The Hospitality and Catering Industry</w:t>
                  </w:r>
                </w:p>
                <w:p w:rsidR="0009656F" w:rsidRPr="001174F0" w:rsidRDefault="0009656F" w:rsidP="004A26F9">
                  <w:pPr>
                    <w:framePr w:hSpace="180" w:wrap="around" w:vAnchor="text" w:hAnchor="margin" w:xAlign="center" w:y="-97"/>
                    <w:numPr>
                      <w:ilvl w:val="0"/>
                      <w:numId w:val="4"/>
                    </w:numPr>
                    <w:spacing w:before="0" w:after="0"/>
                    <w:rPr>
                      <w:sz w:val="24"/>
                      <w:szCs w:val="24"/>
                    </w:rPr>
                  </w:pPr>
                  <w:r w:rsidRPr="001174F0">
                    <w:rPr>
                      <w:sz w:val="24"/>
                      <w:szCs w:val="24"/>
                      <w:lang w:val="en-GB"/>
                    </w:rPr>
                    <w:t>40% of final grade</w:t>
                  </w:r>
                </w:p>
                <w:p w:rsidR="0009656F" w:rsidRPr="001174F0" w:rsidRDefault="0009656F" w:rsidP="004A26F9">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09656F" w:rsidRPr="001174F0" w:rsidRDefault="0009656F" w:rsidP="0009656F">
            <w:pPr>
              <w:pStyle w:val="ListParagraph"/>
              <w:spacing w:before="0"/>
              <w:ind w:left="360"/>
              <w:rPr>
                <w:sz w:val="24"/>
                <w:szCs w:val="24"/>
              </w:rPr>
            </w:pPr>
          </w:p>
        </w:tc>
        <w:tc>
          <w:tcPr>
            <w:tcW w:w="3651" w:type="dxa"/>
          </w:tcPr>
          <w:p w:rsidR="0009656F" w:rsidRPr="001174F0" w:rsidRDefault="0009656F" w:rsidP="0009656F">
            <w:pPr>
              <w:spacing w:before="0"/>
              <w:rPr>
                <w:sz w:val="24"/>
                <w:szCs w:val="24"/>
              </w:rPr>
            </w:pPr>
            <w:r w:rsidRPr="001174F0">
              <w:rPr>
                <w:sz w:val="24"/>
                <w:szCs w:val="24"/>
              </w:rPr>
              <w:t xml:space="preserve">Hospitality and Catering in Action </w:t>
            </w:r>
          </w:p>
          <w:p w:rsidR="0009656F" w:rsidRPr="001174F0" w:rsidRDefault="0009656F" w:rsidP="00746B17">
            <w:pPr>
              <w:pStyle w:val="ListParagraph"/>
              <w:numPr>
                <w:ilvl w:val="0"/>
                <w:numId w:val="14"/>
              </w:numPr>
              <w:spacing w:before="0" w:line="264" w:lineRule="auto"/>
              <w:rPr>
                <w:sz w:val="24"/>
                <w:szCs w:val="24"/>
              </w:rPr>
            </w:pPr>
            <w:r>
              <w:rPr>
                <w:sz w:val="24"/>
                <w:szCs w:val="24"/>
              </w:rPr>
              <w:t>U</w:t>
            </w:r>
            <w:r w:rsidRPr="001174F0">
              <w:rPr>
                <w:sz w:val="24"/>
                <w:szCs w:val="24"/>
              </w:rPr>
              <w:t>nit 2- Controlled assessment to be completed in 9 hours</w:t>
            </w:r>
          </w:p>
          <w:p w:rsidR="0009656F" w:rsidRPr="001174F0" w:rsidRDefault="0009656F" w:rsidP="0009656F">
            <w:pPr>
              <w:pStyle w:val="ListParagraph"/>
              <w:spacing w:before="0" w:line="264" w:lineRule="auto"/>
              <w:ind w:left="360"/>
              <w:rPr>
                <w:sz w:val="24"/>
                <w:szCs w:val="24"/>
              </w:rPr>
            </w:pPr>
            <w:r w:rsidRPr="001174F0">
              <w:rPr>
                <w:sz w:val="24"/>
                <w:szCs w:val="24"/>
              </w:rPr>
              <w:t>This will be completed in year 11</w:t>
            </w:r>
          </w:p>
          <w:p w:rsidR="0009656F" w:rsidRPr="001174F0" w:rsidRDefault="0009656F" w:rsidP="0009656F">
            <w:pPr>
              <w:spacing w:before="0"/>
              <w:rPr>
                <w:sz w:val="24"/>
                <w:szCs w:val="24"/>
              </w:rPr>
            </w:pPr>
            <w:r w:rsidRPr="001174F0">
              <w:rPr>
                <w:sz w:val="24"/>
                <w:szCs w:val="24"/>
              </w:rPr>
              <w:t>60% of final grade</w:t>
            </w:r>
          </w:p>
        </w:tc>
        <w:tc>
          <w:tcPr>
            <w:tcW w:w="4995" w:type="dxa"/>
          </w:tcPr>
          <w:p w:rsidR="0009656F" w:rsidRPr="001174F0" w:rsidRDefault="0009656F" w:rsidP="0009656F">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09656F" w:rsidRPr="001174F0" w:rsidRDefault="0009656F" w:rsidP="0009656F">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09656F" w:rsidRPr="001174F0" w:rsidRDefault="0009656F" w:rsidP="0009656F">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09656F" w:rsidRPr="007C3015" w:rsidRDefault="0009656F" w:rsidP="0009656F">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09656F">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09656F">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746B17">
            <w:pPr>
              <w:pStyle w:val="ListParagraph"/>
              <w:numPr>
                <w:ilvl w:val="0"/>
                <w:numId w:val="21"/>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45 minutes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40% of GCSE</w:t>
            </w:r>
          </w:p>
          <w:p w:rsidR="00CC25C1" w:rsidRPr="00CC25C1" w:rsidRDefault="00CC25C1" w:rsidP="0009656F">
            <w:pPr>
              <w:spacing w:before="0" w:after="0"/>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30 minutes</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30% of GCSE</w:t>
            </w:r>
          </w:p>
          <w:p w:rsidR="00CC25C1" w:rsidRPr="00CC25C1" w:rsidRDefault="00CC25C1" w:rsidP="0009656F">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746B17">
            <w:pPr>
              <w:pStyle w:val="ListParagraph"/>
              <w:numPr>
                <w:ilvl w:val="0"/>
                <w:numId w:val="21"/>
              </w:numPr>
              <w:spacing w:before="0" w:after="0" w:line="240" w:lineRule="auto"/>
              <w:rPr>
                <w:sz w:val="24"/>
                <w:szCs w:val="24"/>
              </w:rPr>
            </w:pPr>
            <w:r w:rsidRPr="00CC25C1">
              <w:rPr>
                <w:sz w:val="24"/>
                <w:szCs w:val="24"/>
              </w:rPr>
              <w:t>1hr 30 minutes</w:t>
            </w:r>
          </w:p>
          <w:p w:rsidR="00CC25C1" w:rsidRDefault="00CC25C1" w:rsidP="00746B17">
            <w:pPr>
              <w:pStyle w:val="ListParagraph"/>
              <w:numPr>
                <w:ilvl w:val="0"/>
                <w:numId w:val="21"/>
              </w:numPr>
              <w:spacing w:before="0" w:after="0" w:line="240" w:lineRule="auto"/>
              <w:rPr>
                <w:sz w:val="24"/>
                <w:szCs w:val="24"/>
              </w:rPr>
            </w:pPr>
            <w:r w:rsidRPr="00CC25C1">
              <w:rPr>
                <w:sz w:val="24"/>
                <w:szCs w:val="24"/>
              </w:rPr>
              <w:t>30% of GCSE</w:t>
            </w:r>
          </w:p>
          <w:p w:rsidR="00E500A4" w:rsidRPr="00CC25C1" w:rsidRDefault="00E500A4" w:rsidP="0009656F">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746B17">
            <w:pPr>
              <w:pStyle w:val="ListParagraph"/>
              <w:numPr>
                <w:ilvl w:val="0"/>
                <w:numId w:val="22"/>
              </w:numPr>
              <w:spacing w:before="0" w:after="0"/>
              <w:rPr>
                <w:rFonts w:ascii="Calibri" w:eastAsiaTheme="minorHAnsi" w:hAnsi="Calibri" w:cs="Calibri"/>
                <w:sz w:val="24"/>
                <w:szCs w:val="24"/>
              </w:rPr>
            </w:pPr>
            <w:r w:rsidRPr="00CC25C1">
              <w:rPr>
                <w:sz w:val="24"/>
                <w:szCs w:val="24"/>
              </w:rPr>
              <w:t>N/A</w:t>
            </w:r>
          </w:p>
          <w:p w:rsidR="00CC25C1" w:rsidRPr="00CC25C1" w:rsidRDefault="00CC25C1" w:rsidP="0009656F">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1A64AA" w:rsidP="00746B17">
            <w:pPr>
              <w:pStyle w:val="ListParagraph"/>
              <w:numPr>
                <w:ilvl w:val="0"/>
                <w:numId w:val="23"/>
              </w:numPr>
              <w:spacing w:before="0" w:after="0"/>
              <w:rPr>
                <w:i/>
                <w:iCs/>
                <w:sz w:val="24"/>
                <w:szCs w:val="24"/>
              </w:rPr>
            </w:pPr>
            <w:hyperlink r:id="rId38" w:history="1">
              <w:r w:rsidR="00CC25C1" w:rsidRPr="00CC25C1">
                <w:rPr>
                  <w:rStyle w:val="Hyperlink"/>
                  <w:i/>
                  <w:iCs/>
                  <w:sz w:val="24"/>
                  <w:szCs w:val="24"/>
                </w:rPr>
                <w:t>http://www.bbc.co.uk/schools/gcsebitesize/geography</w:t>
              </w:r>
            </w:hyperlink>
          </w:p>
          <w:p w:rsidR="00CC25C1" w:rsidRPr="00CC25C1" w:rsidRDefault="001A64AA" w:rsidP="00746B17">
            <w:pPr>
              <w:pStyle w:val="ListParagraph"/>
              <w:numPr>
                <w:ilvl w:val="0"/>
                <w:numId w:val="23"/>
              </w:numPr>
              <w:spacing w:before="0" w:after="0"/>
              <w:rPr>
                <w:i/>
                <w:iCs/>
                <w:sz w:val="24"/>
                <w:szCs w:val="24"/>
              </w:rPr>
            </w:pPr>
            <w:hyperlink r:id="rId39" w:history="1">
              <w:r w:rsidR="00CC25C1" w:rsidRPr="00CC25C1">
                <w:rPr>
                  <w:rStyle w:val="Hyperlink"/>
                  <w:i/>
                  <w:iCs/>
                  <w:sz w:val="24"/>
                  <w:szCs w:val="24"/>
                </w:rPr>
                <w:t>https://geographyapp.pixl.org.uk/</w:t>
              </w:r>
            </w:hyperlink>
          </w:p>
          <w:p w:rsidR="00CC25C1" w:rsidRPr="00CC25C1" w:rsidRDefault="00E91841" w:rsidP="00746B17">
            <w:pPr>
              <w:pStyle w:val="ListParagraph"/>
              <w:numPr>
                <w:ilvl w:val="0"/>
                <w:numId w:val="23"/>
              </w:numPr>
              <w:spacing w:before="0"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746B17">
            <w:pPr>
              <w:pStyle w:val="ListParagraph"/>
              <w:numPr>
                <w:ilvl w:val="0"/>
                <w:numId w:val="23"/>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746B17">
            <w:pPr>
              <w:pStyle w:val="ListParagraph"/>
              <w:numPr>
                <w:ilvl w:val="0"/>
                <w:numId w:val="23"/>
              </w:numPr>
              <w:spacing w:before="0" w:after="0"/>
              <w:rPr>
                <w:sz w:val="24"/>
                <w:szCs w:val="24"/>
              </w:rPr>
            </w:pPr>
            <w:r w:rsidRPr="00CC25C1">
              <w:rPr>
                <w:sz w:val="24"/>
                <w:szCs w:val="24"/>
              </w:rPr>
              <w:t xml:space="preserve">All students should attend fieldwork. A field trip to </w:t>
            </w:r>
            <w:r w:rsidR="00D74F54">
              <w:rPr>
                <w:sz w:val="24"/>
                <w:szCs w:val="24"/>
              </w:rPr>
              <w:t>Dorset</w:t>
            </w:r>
            <w:r w:rsidRPr="00CC25C1">
              <w:rPr>
                <w:sz w:val="24"/>
                <w:szCs w:val="24"/>
              </w:rPr>
              <w:t xml:space="preserve"> </w:t>
            </w:r>
            <w:r w:rsidR="00923919">
              <w:rPr>
                <w:sz w:val="24"/>
                <w:szCs w:val="24"/>
              </w:rPr>
              <w:t xml:space="preserve">or Norfolk </w:t>
            </w:r>
            <w:r w:rsidRPr="00CC25C1">
              <w:rPr>
                <w:sz w:val="24"/>
                <w:szCs w:val="24"/>
              </w:rPr>
              <w:t>is currently planned for the start of year 11.</w:t>
            </w:r>
          </w:p>
        </w:tc>
      </w:tr>
    </w:tbl>
    <w:p w:rsidR="00DE355E" w:rsidRPr="007C3015" w:rsidRDefault="00DE355E" w:rsidP="0009656F">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746B17">
            <w:pPr>
              <w:pStyle w:val="ListParagraph"/>
              <w:numPr>
                <w:ilvl w:val="0"/>
                <w:numId w:val="33"/>
              </w:numPr>
              <w:spacing w:line="264" w:lineRule="auto"/>
              <w:rPr>
                <w:sz w:val="24"/>
                <w:szCs w:val="24"/>
              </w:rPr>
            </w:pPr>
            <w:r w:rsidRPr="004758DD">
              <w:rPr>
                <w:sz w:val="24"/>
                <w:szCs w:val="24"/>
              </w:rPr>
              <w:t>Encourage your child to use the websites listed below:</w:t>
            </w:r>
          </w:p>
          <w:p w:rsidR="00DE355E" w:rsidRPr="00E91841" w:rsidRDefault="001A64AA" w:rsidP="00746B17">
            <w:pPr>
              <w:pStyle w:val="ListParagraph"/>
              <w:numPr>
                <w:ilvl w:val="0"/>
                <w:numId w:val="33"/>
              </w:numPr>
              <w:spacing w:line="264" w:lineRule="auto"/>
              <w:rPr>
                <w:sz w:val="24"/>
                <w:szCs w:val="24"/>
              </w:rPr>
            </w:pPr>
            <w:hyperlink r:id="rId40" w:history="1">
              <w:r w:rsidR="00D23AEA" w:rsidRPr="00E91841">
                <w:rPr>
                  <w:rStyle w:val="Hyperlink"/>
                  <w:sz w:val="24"/>
                  <w:szCs w:val="24"/>
                </w:rPr>
                <w:t>www.GCSEPod.com</w:t>
              </w:r>
            </w:hyperlink>
          </w:p>
          <w:p w:rsidR="00841525" w:rsidRPr="00841525" w:rsidRDefault="001A64AA" w:rsidP="00746B17">
            <w:pPr>
              <w:pStyle w:val="ListParagraph"/>
              <w:numPr>
                <w:ilvl w:val="0"/>
                <w:numId w:val="33"/>
              </w:numPr>
              <w:spacing w:line="264" w:lineRule="auto"/>
              <w:rPr>
                <w:sz w:val="24"/>
                <w:szCs w:val="24"/>
              </w:rPr>
            </w:pPr>
            <w:hyperlink r:id="rId41"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746B17">
            <w:pPr>
              <w:pStyle w:val="ListParagraph"/>
              <w:numPr>
                <w:ilvl w:val="0"/>
                <w:numId w:val="33"/>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746B17">
            <w:pPr>
              <w:pStyle w:val="ListParagraph"/>
              <w:numPr>
                <w:ilvl w:val="0"/>
                <w:numId w:val="33"/>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r w:rsidR="0009025E">
              <w:rPr>
                <w:rFonts w:eastAsia="Times New Roman" w:cs="Arial"/>
                <w:color w:val="222222"/>
                <w:sz w:val="20"/>
                <w:szCs w:val="20"/>
                <w:lang w:val="en-GB" w:eastAsia="en-GB"/>
              </w:rPr>
              <w:t xml:space="preserve"> </w:t>
            </w:r>
            <w:r w:rsidR="0009025E" w:rsidRPr="0009025E">
              <w:rPr>
                <w:rFonts w:eastAsia="Times New Roman" w:cs="Arial"/>
                <w:color w:val="222222"/>
                <w:sz w:val="20"/>
                <w:szCs w:val="20"/>
                <w:lang w:val="en-GB" w:eastAsia="en-GB"/>
              </w:rPr>
              <w:t xml:space="preserve">by </w:t>
            </w:r>
            <w:r w:rsidR="0009025E" w:rsidRPr="0009025E">
              <w:rPr>
                <w:rFonts w:cs="Arial"/>
                <w:color w:val="222222"/>
                <w:sz w:val="20"/>
                <w:szCs w:val="20"/>
                <w:shd w:val="clear" w:color="auto" w:fill="FFFFFF"/>
              </w:rPr>
              <w:t>Aaron Wilkes</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Democracy and Dictatorship: Germany, 1890-1945 by Dale Banham</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Health and the People: c.1000 to the present day by Dale Banham</w:t>
            </w:r>
          </w:p>
          <w:p w:rsidR="00D74F54" w:rsidRPr="00D74F54" w:rsidRDefault="00D74F54" w:rsidP="00746B17">
            <w:pPr>
              <w:numPr>
                <w:ilvl w:val="0"/>
                <w:numId w:val="33"/>
              </w:numPr>
              <w:shd w:val="clear" w:color="auto" w:fill="FFFFFF"/>
              <w:spacing w:before="100" w:beforeAutospacing="1" w:after="100" w:afterAutospacing="1"/>
              <w:rPr>
                <w:rFonts w:eastAsia="Times New Roman" w:cs="Arial"/>
                <w:color w:val="222222"/>
                <w:sz w:val="20"/>
                <w:szCs w:val="20"/>
                <w:lang w:val="en-GB" w:eastAsia="en-GB"/>
              </w:rPr>
            </w:pPr>
            <w:r w:rsidRPr="00D74F54">
              <w:rPr>
                <w:rFonts w:eastAsia="Times New Roman" w:cs="Arial"/>
                <w:color w:val="222222"/>
                <w:sz w:val="20"/>
                <w:szCs w:val="20"/>
                <w:lang w:val="en-GB" w:eastAsia="en-GB"/>
              </w:rPr>
              <w:t>Engaging with AQA GCSE (9-1) History: Elizabethan England, c.156</w:t>
            </w:r>
            <w:r w:rsidR="0009025E">
              <w:rPr>
                <w:rFonts w:eastAsia="Times New Roman" w:cs="Arial"/>
                <w:color w:val="222222"/>
                <w:sz w:val="20"/>
                <w:szCs w:val="20"/>
                <w:lang w:val="en-GB" w:eastAsia="en-GB"/>
              </w:rPr>
              <w:t>8</w:t>
            </w:r>
            <w:r w:rsidRPr="00D74F54">
              <w:rPr>
                <w:rFonts w:eastAsia="Times New Roman" w:cs="Arial"/>
                <w:color w:val="222222"/>
                <w:sz w:val="20"/>
                <w:szCs w:val="20"/>
                <w:lang w:val="en-GB" w:eastAsia="en-GB"/>
              </w:rPr>
              <w:t>-1603 by Dale Banham.</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39755C" w:rsidRPr="007C3015" w:rsidTr="003D0C21">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39755C" w:rsidRDefault="007D18F1" w:rsidP="0039755C">
            <w:proofErr w:type="spellStart"/>
            <w:r>
              <w:t>Eduqas</w:t>
            </w:r>
            <w:proofErr w:type="spellEnd"/>
          </w:p>
        </w:tc>
        <w:tc>
          <w:tcPr>
            <w:tcW w:w="3828" w:type="dxa"/>
            <w:tcBorders>
              <w:top w:val="single" w:sz="4" w:space="0" w:color="2C2C2C"/>
              <w:left w:val="single" w:sz="4" w:space="0" w:color="2C2C2C"/>
              <w:bottom w:val="single" w:sz="4" w:space="0" w:color="2C2C2C"/>
              <w:right w:val="single" w:sz="4" w:space="0" w:color="2C2C2C"/>
            </w:tcBorders>
          </w:tcPr>
          <w:p w:rsidR="007D18F1" w:rsidRDefault="007D18F1" w:rsidP="007D18F1">
            <w:r>
              <w:rPr>
                <w:b/>
                <w:bCs/>
              </w:rPr>
              <w:t xml:space="preserve">Unit 1: </w:t>
            </w:r>
            <w:r>
              <w:t xml:space="preserve"> Health, wellbeing and development throughout the lifespan.</w:t>
            </w:r>
          </w:p>
          <w:p w:rsidR="007D18F1" w:rsidRDefault="007D18F1" w:rsidP="007D18F1">
            <w:r>
              <w:t>Questions requiring short and extended answers, based around applied situations. Learners will be required to use stimulus material to respond to questions.</w:t>
            </w:r>
          </w:p>
          <w:p w:rsidR="007D18F1" w:rsidRDefault="007D18F1" w:rsidP="00746B17">
            <w:pPr>
              <w:pStyle w:val="ListParagraph"/>
              <w:numPr>
                <w:ilvl w:val="0"/>
                <w:numId w:val="45"/>
              </w:numPr>
            </w:pPr>
            <w:r>
              <w:t>80 min external exam taken in January or May of Year 11.</w:t>
            </w:r>
          </w:p>
          <w:p w:rsidR="007D18F1" w:rsidRDefault="007D18F1" w:rsidP="00746B17">
            <w:pPr>
              <w:pStyle w:val="ListParagraph"/>
              <w:numPr>
                <w:ilvl w:val="0"/>
                <w:numId w:val="45"/>
              </w:numPr>
            </w:pPr>
            <w:r>
              <w:t>80 marks</w:t>
            </w:r>
          </w:p>
          <w:p w:rsidR="0039755C" w:rsidRDefault="007D18F1" w:rsidP="00746B17">
            <w:pPr>
              <w:pStyle w:val="ListParagraph"/>
              <w:numPr>
                <w:ilvl w:val="0"/>
                <w:numId w:val="45"/>
              </w:numPr>
            </w:pPr>
            <w:r>
              <w:t>Worth 40% of GCSE</w:t>
            </w:r>
          </w:p>
        </w:tc>
        <w:tc>
          <w:tcPr>
            <w:tcW w:w="4110" w:type="dxa"/>
            <w:tcBorders>
              <w:top w:val="single" w:sz="4" w:space="0" w:color="2C2C2C"/>
              <w:left w:val="single" w:sz="4" w:space="0" w:color="2C2C2C"/>
              <w:bottom w:val="single" w:sz="4" w:space="0" w:color="2C2C2C"/>
              <w:right w:val="single" w:sz="4" w:space="0" w:color="2C2C2C"/>
            </w:tcBorders>
          </w:tcPr>
          <w:p w:rsidR="007D18F1" w:rsidRDefault="007D18F1" w:rsidP="007D18F1">
            <w:r>
              <w:rPr>
                <w:b/>
              </w:rPr>
              <w:t xml:space="preserve">Unit 2: </w:t>
            </w:r>
            <w:r>
              <w:t xml:space="preserve"> Outcome-focused and person centred-practice in health and social care</w:t>
            </w:r>
          </w:p>
          <w:p w:rsidR="007D18F1" w:rsidRDefault="007D18F1" w:rsidP="007D18F1">
            <w:r>
              <w:t>Case study and scenario-based tasks set by the exam board</w:t>
            </w:r>
          </w:p>
          <w:p w:rsidR="007D18F1" w:rsidRDefault="007D18F1" w:rsidP="00746B17">
            <w:pPr>
              <w:pStyle w:val="ListParagraph"/>
              <w:numPr>
                <w:ilvl w:val="0"/>
                <w:numId w:val="46"/>
              </w:numPr>
            </w:pPr>
            <w:r>
              <w:t>To be completed in Autumn term of Year 11</w:t>
            </w:r>
          </w:p>
          <w:p w:rsidR="007D18F1" w:rsidRDefault="007D18F1" w:rsidP="00746B17">
            <w:pPr>
              <w:pStyle w:val="ListParagraph"/>
              <w:numPr>
                <w:ilvl w:val="0"/>
                <w:numId w:val="46"/>
              </w:numPr>
            </w:pPr>
            <w:r>
              <w:t>120 marks</w:t>
            </w:r>
          </w:p>
          <w:p w:rsidR="007D18F1" w:rsidRDefault="007D18F1" w:rsidP="00746B17">
            <w:pPr>
              <w:pStyle w:val="ListParagraph"/>
              <w:numPr>
                <w:ilvl w:val="0"/>
                <w:numId w:val="46"/>
              </w:numPr>
            </w:pPr>
            <w:r>
              <w:t>Worth 60% of GCSE</w:t>
            </w:r>
          </w:p>
          <w:p w:rsidR="007D18F1" w:rsidRDefault="007D18F1" w:rsidP="007D18F1">
            <w:pPr>
              <w:pStyle w:val="ListParagraph"/>
            </w:pPr>
          </w:p>
          <w:p w:rsidR="0039755C" w:rsidRDefault="0039755C" w:rsidP="0039755C"/>
        </w:tc>
        <w:tc>
          <w:tcPr>
            <w:tcW w:w="4536" w:type="dxa"/>
            <w:tcBorders>
              <w:top w:val="single" w:sz="4" w:space="0" w:color="2C2C2C"/>
              <w:left w:val="single" w:sz="4" w:space="0" w:color="2C2C2C"/>
              <w:bottom w:val="single" w:sz="4" w:space="0" w:color="2C2C2C"/>
              <w:right w:val="single" w:sz="4" w:space="0" w:color="2C2C2C"/>
            </w:tcBorders>
          </w:tcPr>
          <w:p w:rsidR="0039755C" w:rsidRPr="007D18F1" w:rsidRDefault="0039755C" w:rsidP="00746B17">
            <w:pPr>
              <w:numPr>
                <w:ilvl w:val="0"/>
                <w:numId w:val="43"/>
              </w:numPr>
              <w:spacing w:before="0" w:after="160" w:line="256" w:lineRule="auto"/>
            </w:pPr>
            <w:r>
              <w:rPr>
                <w:rFonts w:ascii="Corbel" w:hAnsi="Corbel"/>
                <w:color w:val="000000"/>
              </w:rPr>
              <w:t>All students have access to the course textbook for the duration of the course during lesson time.</w:t>
            </w:r>
          </w:p>
          <w:p w:rsidR="007D18F1" w:rsidRDefault="007D18F1" w:rsidP="00746B17">
            <w:pPr>
              <w:numPr>
                <w:ilvl w:val="0"/>
                <w:numId w:val="43"/>
              </w:numPr>
              <w:spacing w:before="0" w:after="160" w:line="256" w:lineRule="auto"/>
            </w:pPr>
            <w:r>
              <w:t xml:space="preserve">Level ½ Vocational award Health &amp; Social Care Course companion Book. ISBN: </w:t>
            </w:r>
            <w:r>
              <w:rPr>
                <w:lang w:eastAsia="en-GB"/>
              </w:rPr>
              <w:t>978-1-86085-753-9</w:t>
            </w:r>
            <w:r>
              <w:rPr>
                <w:rFonts w:ascii="Arial" w:hAnsi="Arial" w:cs="Arial"/>
                <w:lang w:eastAsia="en-GB"/>
              </w:rPr>
              <w:t> </w:t>
            </w:r>
            <w:r>
              <w:rPr>
                <w:rFonts w:ascii="Corbel" w:hAnsi="Corbel" w:cs="Corbel"/>
                <w:lang w:eastAsia="en-GB"/>
              </w:rPr>
              <w:t> </w:t>
            </w:r>
          </w:p>
          <w:p w:rsidR="0039755C" w:rsidRDefault="0039755C" w:rsidP="00746B17">
            <w:pPr>
              <w:numPr>
                <w:ilvl w:val="0"/>
                <w:numId w:val="43"/>
              </w:numPr>
              <w:spacing w:before="0" w:after="160" w:line="256" w:lineRule="auto"/>
            </w:pPr>
            <w:r>
              <w:t>Past Papers and Revision Materials available on student's subject-specific Google Classroom</w:t>
            </w:r>
          </w:p>
          <w:p w:rsidR="0039755C" w:rsidRDefault="0039755C" w:rsidP="00746B17">
            <w:pPr>
              <w:numPr>
                <w:ilvl w:val="0"/>
                <w:numId w:val="43"/>
              </w:numPr>
              <w:spacing w:before="0" w:after="160" w:line="256" w:lineRule="auto"/>
            </w:pPr>
            <w:r>
              <w:t>Course graded: Pass, Merit, Distinction, Distinction*</w:t>
            </w: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E500A4" w:rsidRPr="007C3015" w:rsidTr="00DE355E">
        <w:trPr>
          <w:trHeight w:val="648"/>
        </w:trPr>
        <w:tc>
          <w:tcPr>
            <w:tcW w:w="1544" w:type="dxa"/>
            <w:vAlign w:val="center"/>
          </w:tcPr>
          <w:p w:rsidR="00E500A4" w:rsidRDefault="00E500A4" w:rsidP="00E500A4">
            <w:pPr>
              <w:jc w:val="center"/>
              <w:rPr>
                <w:b/>
                <w:bCs/>
                <w:sz w:val="24"/>
                <w:szCs w:val="24"/>
              </w:rPr>
            </w:pPr>
            <w:r>
              <w:rPr>
                <w:b/>
                <w:bCs/>
                <w:sz w:val="24"/>
                <w:szCs w:val="24"/>
              </w:rPr>
              <w:t xml:space="preserve">NCFE </w:t>
            </w:r>
          </w:p>
          <w:p w:rsidR="00E500A4" w:rsidRPr="00256B18" w:rsidRDefault="00E500A4" w:rsidP="00E500A4">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E500A4" w:rsidRPr="00256B18" w:rsidRDefault="00E500A4" w:rsidP="00E500A4">
            <w:pPr>
              <w:jc w:val="center"/>
              <w:rPr>
                <w:rFonts w:ascii="Calibri" w:eastAsiaTheme="minorHAnsi" w:hAnsi="Calibri"/>
                <w:sz w:val="24"/>
                <w:szCs w:val="24"/>
              </w:rPr>
            </w:pPr>
            <w:r>
              <w:rPr>
                <w:sz w:val="24"/>
                <w:szCs w:val="24"/>
              </w:rPr>
              <w:t>NCFE</w:t>
            </w:r>
          </w:p>
        </w:tc>
        <w:tc>
          <w:tcPr>
            <w:tcW w:w="3828" w:type="dxa"/>
          </w:tcPr>
          <w:p w:rsidR="00E500A4" w:rsidRPr="00256B18" w:rsidRDefault="00E500A4" w:rsidP="00E500A4">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E500A4" w:rsidRPr="00256B18" w:rsidRDefault="00E500A4" w:rsidP="00E500A4">
            <w:pPr>
              <w:pStyle w:val="ListParagraph"/>
              <w:numPr>
                <w:ilvl w:val="0"/>
                <w:numId w:val="4"/>
              </w:numPr>
              <w:spacing w:before="0"/>
              <w:rPr>
                <w:sz w:val="24"/>
                <w:szCs w:val="24"/>
              </w:rPr>
            </w:pPr>
            <w:r>
              <w:rPr>
                <w:sz w:val="24"/>
                <w:szCs w:val="24"/>
              </w:rPr>
              <w:t>8</w:t>
            </w:r>
            <w:r w:rsidRPr="00256B18">
              <w:rPr>
                <w:sz w:val="24"/>
                <w:szCs w:val="24"/>
              </w:rPr>
              <w:t>0 Marks</w:t>
            </w:r>
          </w:p>
          <w:p w:rsidR="00E500A4" w:rsidRPr="00256B18" w:rsidRDefault="00E500A4" w:rsidP="00E500A4">
            <w:pPr>
              <w:pStyle w:val="ListParagraph"/>
              <w:numPr>
                <w:ilvl w:val="0"/>
                <w:numId w:val="4"/>
              </w:numPr>
              <w:spacing w:before="0"/>
              <w:rPr>
                <w:sz w:val="24"/>
                <w:szCs w:val="24"/>
              </w:rPr>
            </w:pPr>
            <w:r w:rsidRPr="00256B18">
              <w:rPr>
                <w:sz w:val="24"/>
                <w:szCs w:val="24"/>
              </w:rPr>
              <w:t>1hr 30 minutes</w:t>
            </w:r>
          </w:p>
          <w:p w:rsidR="00E500A4" w:rsidRPr="00256B18" w:rsidRDefault="00E500A4" w:rsidP="00E500A4">
            <w:pPr>
              <w:pStyle w:val="ListParagraph"/>
              <w:numPr>
                <w:ilvl w:val="0"/>
                <w:numId w:val="4"/>
              </w:numPr>
              <w:spacing w:before="0"/>
              <w:rPr>
                <w:sz w:val="24"/>
                <w:szCs w:val="24"/>
              </w:rPr>
            </w:pPr>
            <w:r>
              <w:rPr>
                <w:sz w:val="24"/>
                <w:szCs w:val="24"/>
              </w:rPr>
              <w:t>40</w:t>
            </w:r>
            <w:r w:rsidRPr="00256B18">
              <w:rPr>
                <w:sz w:val="24"/>
                <w:szCs w:val="24"/>
              </w:rPr>
              <w:t>% of GCSE</w:t>
            </w:r>
          </w:p>
          <w:p w:rsidR="00E500A4" w:rsidRPr="00256B18" w:rsidRDefault="00E500A4" w:rsidP="00E500A4">
            <w:pPr>
              <w:rPr>
                <w:sz w:val="24"/>
                <w:szCs w:val="24"/>
              </w:rPr>
            </w:pPr>
          </w:p>
          <w:p w:rsidR="00E500A4" w:rsidRPr="00256B18" w:rsidRDefault="00E500A4" w:rsidP="00E500A4">
            <w:pPr>
              <w:autoSpaceDE w:val="0"/>
              <w:autoSpaceDN w:val="0"/>
              <w:rPr>
                <w:rFonts w:ascii="Calibri" w:eastAsiaTheme="minorHAnsi" w:hAnsi="Calibri"/>
                <w:sz w:val="24"/>
                <w:szCs w:val="24"/>
              </w:rPr>
            </w:pPr>
          </w:p>
        </w:tc>
        <w:tc>
          <w:tcPr>
            <w:tcW w:w="4110" w:type="dxa"/>
          </w:tcPr>
          <w:p w:rsidR="00E500A4" w:rsidRPr="00256B18" w:rsidRDefault="00E500A4" w:rsidP="00E500A4">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E500A4" w:rsidRDefault="00E500A4" w:rsidP="00746B17">
            <w:pPr>
              <w:pStyle w:val="ListParagraph"/>
              <w:numPr>
                <w:ilvl w:val="0"/>
                <w:numId w:val="20"/>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E500A4" w:rsidRDefault="00E500A4" w:rsidP="00746B17">
            <w:pPr>
              <w:pStyle w:val="ListParagraph"/>
              <w:numPr>
                <w:ilvl w:val="0"/>
                <w:numId w:val="20"/>
              </w:numPr>
              <w:spacing w:before="0"/>
              <w:rPr>
                <w:sz w:val="24"/>
                <w:szCs w:val="24"/>
              </w:rPr>
            </w:pPr>
            <w:r>
              <w:rPr>
                <w:sz w:val="24"/>
                <w:szCs w:val="24"/>
              </w:rPr>
              <w:t>120 Marks</w:t>
            </w:r>
          </w:p>
          <w:p w:rsidR="00E500A4" w:rsidRPr="00256B18" w:rsidRDefault="00E500A4" w:rsidP="00746B17">
            <w:pPr>
              <w:pStyle w:val="ListParagraph"/>
              <w:numPr>
                <w:ilvl w:val="0"/>
                <w:numId w:val="20"/>
              </w:numPr>
              <w:spacing w:before="0"/>
              <w:rPr>
                <w:sz w:val="24"/>
                <w:szCs w:val="24"/>
              </w:rPr>
            </w:pPr>
            <w:r>
              <w:rPr>
                <w:sz w:val="24"/>
                <w:szCs w:val="24"/>
              </w:rPr>
              <w:t>Completion time 17 hours</w:t>
            </w:r>
          </w:p>
          <w:p w:rsidR="00E500A4" w:rsidRPr="00256B18" w:rsidRDefault="00E500A4" w:rsidP="00E500A4">
            <w:pPr>
              <w:pStyle w:val="ListParagraph"/>
              <w:ind w:left="360"/>
              <w:rPr>
                <w:sz w:val="24"/>
                <w:szCs w:val="24"/>
              </w:rPr>
            </w:pPr>
          </w:p>
          <w:p w:rsidR="00E500A4" w:rsidRPr="00256B18" w:rsidRDefault="00E500A4" w:rsidP="00E500A4">
            <w:pPr>
              <w:pStyle w:val="ListParagraph"/>
              <w:spacing w:before="0"/>
              <w:ind w:left="360"/>
              <w:rPr>
                <w:sz w:val="24"/>
                <w:szCs w:val="24"/>
              </w:rPr>
            </w:pPr>
          </w:p>
        </w:tc>
        <w:tc>
          <w:tcPr>
            <w:tcW w:w="4536" w:type="dxa"/>
          </w:tcPr>
          <w:p w:rsidR="00E500A4" w:rsidRPr="009E1217" w:rsidRDefault="00E500A4" w:rsidP="00E500A4">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E500A4" w:rsidRPr="00256B18" w:rsidRDefault="00E500A4" w:rsidP="00E500A4">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E500A4" w:rsidRPr="00256B18" w:rsidRDefault="00E500A4" w:rsidP="00E500A4">
            <w:pPr>
              <w:pStyle w:val="ListParagraph"/>
              <w:numPr>
                <w:ilvl w:val="0"/>
                <w:numId w:val="1"/>
              </w:numPr>
              <w:rPr>
                <w:sz w:val="24"/>
                <w:szCs w:val="24"/>
              </w:rPr>
            </w:pPr>
            <w:r w:rsidRPr="00256B18">
              <w:rPr>
                <w:sz w:val="24"/>
                <w:szCs w:val="24"/>
              </w:rPr>
              <w:t>Course is Grade Pass/Merit/Distinction</w:t>
            </w:r>
          </w:p>
          <w:p w:rsidR="00E500A4" w:rsidRPr="00256B18" w:rsidRDefault="00E500A4" w:rsidP="00E500A4">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746B17">
            <w:pPr>
              <w:pStyle w:val="ListParagraph"/>
              <w:numPr>
                <w:ilvl w:val="0"/>
                <w:numId w:val="30"/>
              </w:numPr>
              <w:rPr>
                <w:bCs/>
                <w:sz w:val="24"/>
                <w:szCs w:val="24"/>
              </w:rPr>
            </w:pPr>
            <w:r w:rsidRPr="00BF4A61">
              <w:rPr>
                <w:bCs/>
                <w:sz w:val="24"/>
                <w:szCs w:val="24"/>
              </w:rPr>
              <w:t>1hr 30 mins</w:t>
            </w:r>
          </w:p>
          <w:p w:rsidR="00352869" w:rsidRPr="00BF4A61" w:rsidRDefault="00352869" w:rsidP="00746B17">
            <w:pPr>
              <w:pStyle w:val="ListParagraph"/>
              <w:numPr>
                <w:ilvl w:val="0"/>
                <w:numId w:val="30"/>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746B17">
            <w:pPr>
              <w:pStyle w:val="ListParagraph"/>
              <w:numPr>
                <w:ilvl w:val="0"/>
                <w:numId w:val="31"/>
              </w:numPr>
              <w:rPr>
                <w:bCs/>
                <w:sz w:val="24"/>
                <w:szCs w:val="24"/>
              </w:rPr>
            </w:pPr>
            <w:r w:rsidRPr="00BF4A61">
              <w:rPr>
                <w:bCs/>
                <w:sz w:val="24"/>
                <w:szCs w:val="24"/>
              </w:rPr>
              <w:t>1hr 30 mins</w:t>
            </w:r>
          </w:p>
          <w:p w:rsidR="00352869" w:rsidRPr="00BF4A61" w:rsidRDefault="00352869" w:rsidP="00746B17">
            <w:pPr>
              <w:pStyle w:val="ListParagraph"/>
              <w:numPr>
                <w:ilvl w:val="0"/>
                <w:numId w:val="31"/>
              </w:numPr>
              <w:rPr>
                <w:sz w:val="24"/>
                <w:szCs w:val="24"/>
              </w:rPr>
            </w:pPr>
            <w:r w:rsidRPr="00BF4A61">
              <w:rPr>
                <w:bCs/>
                <w:sz w:val="24"/>
                <w:szCs w:val="24"/>
              </w:rPr>
              <w:t xml:space="preserve">Worth 30% of GCSE </w:t>
            </w: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746B17">
            <w:pPr>
              <w:pStyle w:val="ListParagraph"/>
              <w:numPr>
                <w:ilvl w:val="0"/>
                <w:numId w:val="15"/>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 xml:space="preserve">changes every year. </w:t>
            </w:r>
            <w:r w:rsidR="005152EA" w:rsidRPr="005152EA">
              <w:rPr>
                <w:rFonts w:cs="Arial"/>
                <w:color w:val="222222"/>
                <w:sz w:val="24"/>
                <w:szCs w:val="24"/>
                <w:shd w:val="clear" w:color="auto" w:fill="FFFFFF"/>
              </w:rPr>
              <w:t xml:space="preserve">This work usually consists of a poster and </w:t>
            </w:r>
            <w:proofErr w:type="spellStart"/>
            <w:r w:rsidR="005152EA" w:rsidRPr="005152EA">
              <w:rPr>
                <w:rFonts w:cs="Arial"/>
                <w:color w:val="222222"/>
                <w:sz w:val="24"/>
                <w:szCs w:val="24"/>
                <w:shd w:val="clear" w:color="auto" w:fill="FFFFFF"/>
              </w:rPr>
              <w:t>dvd</w:t>
            </w:r>
            <w:proofErr w:type="spellEnd"/>
            <w:r w:rsidR="005152EA" w:rsidRPr="005152EA">
              <w:rPr>
                <w:rFonts w:cs="Arial"/>
                <w:color w:val="222222"/>
                <w:sz w:val="24"/>
                <w:szCs w:val="24"/>
                <w:shd w:val="clear" w:color="auto" w:fill="FFFFFF"/>
              </w:rPr>
              <w:t xml:space="preserve"> </w:t>
            </w:r>
            <w:r w:rsidR="00B53887">
              <w:rPr>
                <w:rFonts w:cs="Arial"/>
                <w:color w:val="222222"/>
                <w:sz w:val="24"/>
                <w:szCs w:val="24"/>
                <w:shd w:val="clear" w:color="auto" w:fill="FFFFFF"/>
              </w:rPr>
              <w:t>cover</w:t>
            </w:r>
            <w:r w:rsidR="005152EA" w:rsidRPr="005152EA">
              <w:rPr>
                <w:rFonts w:cs="Arial"/>
                <w:color w:val="222222"/>
                <w:sz w:val="24"/>
                <w:szCs w:val="24"/>
                <w:shd w:val="clear" w:color="auto" w:fill="FFFFFF"/>
              </w:rPr>
              <w:t xml:space="preserve"> for a specified genre/target audience which has to 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B53887" w:rsidP="00352869">
            <w:pPr>
              <w:pStyle w:val="ListParagraph"/>
              <w:numPr>
                <w:ilvl w:val="0"/>
                <w:numId w:val="1"/>
              </w:numPr>
              <w:rPr>
                <w:sz w:val="24"/>
                <w:szCs w:val="24"/>
              </w:rPr>
            </w:pPr>
            <w:r>
              <w:rPr>
                <w:sz w:val="24"/>
                <w:szCs w:val="24"/>
              </w:rPr>
              <w:t>Past Papers and Revision Material available through student’s google classroom</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289"/>
        <w:gridCol w:w="539"/>
        <w:gridCol w:w="4110"/>
        <w:gridCol w:w="738"/>
        <w:gridCol w:w="3798"/>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gridSpan w:val="2"/>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3F3769">
              <w:rPr>
                <w:b/>
                <w:sz w:val="24"/>
                <w:szCs w:val="24"/>
              </w:rPr>
              <w:t xml:space="preserve">, German </w:t>
            </w:r>
            <w:r w:rsidR="00296ACA">
              <w:rPr>
                <w:b/>
                <w:sz w:val="24"/>
                <w:szCs w:val="24"/>
              </w:rPr>
              <w:t>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74F54" w:rsidRDefault="00D74F54" w:rsidP="00256B18">
            <w:pPr>
              <w:jc w:val="center"/>
              <w:rPr>
                <w:szCs w:val="24"/>
              </w:rPr>
            </w:pPr>
          </w:p>
          <w:p w:rsidR="00DE355E" w:rsidRPr="00256B18" w:rsidRDefault="00DE355E" w:rsidP="00256B18">
            <w:pPr>
              <w:jc w:val="center"/>
              <w:rPr>
                <w:szCs w:val="24"/>
              </w:rPr>
            </w:pPr>
            <w:r w:rsidRPr="00256B18">
              <w:rPr>
                <w:szCs w:val="24"/>
              </w:rPr>
              <w:t>AQA</w:t>
            </w:r>
          </w:p>
          <w:p w:rsidR="00D74F54" w:rsidRDefault="00D74F54" w:rsidP="00D74F54">
            <w:pPr>
              <w:spacing w:before="0"/>
              <w:jc w:val="center"/>
              <w:rPr>
                <w:szCs w:val="24"/>
              </w:rPr>
            </w:pPr>
          </w:p>
          <w:p w:rsidR="00256B18" w:rsidRDefault="00256B18" w:rsidP="00256B18">
            <w:pPr>
              <w:jc w:val="center"/>
              <w:rPr>
                <w:szCs w:val="24"/>
              </w:rPr>
            </w:pPr>
            <w:r w:rsidRPr="00256B18">
              <w:rPr>
                <w:szCs w:val="24"/>
              </w:rPr>
              <w:t>EDEXCEL</w:t>
            </w:r>
          </w:p>
          <w:p w:rsidR="00FB2408" w:rsidRDefault="00FB2408" w:rsidP="00256B18">
            <w:pPr>
              <w:jc w:val="center"/>
              <w:rPr>
                <w:szCs w:val="24"/>
              </w:rPr>
            </w:pPr>
          </w:p>
          <w:p w:rsidR="00D74F54" w:rsidRPr="006B7D41" w:rsidRDefault="00D74F54" w:rsidP="00256B18">
            <w:pPr>
              <w:jc w:val="center"/>
              <w:rPr>
                <w:sz w:val="24"/>
                <w:szCs w:val="24"/>
              </w:rPr>
            </w:pPr>
            <w:r>
              <w:rPr>
                <w:sz w:val="24"/>
                <w:szCs w:val="24"/>
              </w:rPr>
              <w:t>Various</w:t>
            </w:r>
          </w:p>
        </w:tc>
        <w:tc>
          <w:tcPr>
            <w:tcW w:w="3828" w:type="dxa"/>
            <w:gridSpan w:val="2"/>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gridSpan w:val="2"/>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1A64AA" w:rsidP="00DA2742">
            <w:pPr>
              <w:pStyle w:val="ListParagraph"/>
              <w:numPr>
                <w:ilvl w:val="0"/>
                <w:numId w:val="1"/>
              </w:numPr>
              <w:spacing w:line="264" w:lineRule="auto"/>
              <w:rPr>
                <w:rStyle w:val="Hyperlink"/>
                <w:sz w:val="24"/>
                <w:szCs w:val="24"/>
              </w:rPr>
            </w:pPr>
            <w:hyperlink r:id="rId42"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50457A" w:rsidRDefault="001A64AA" w:rsidP="00DA2742">
            <w:pPr>
              <w:pStyle w:val="ListParagraph"/>
              <w:numPr>
                <w:ilvl w:val="0"/>
                <w:numId w:val="1"/>
              </w:numPr>
              <w:spacing w:line="264" w:lineRule="auto"/>
              <w:rPr>
                <w:rStyle w:val="Hyperlink"/>
                <w:b/>
                <w:sz w:val="24"/>
                <w:szCs w:val="24"/>
              </w:rPr>
            </w:pPr>
            <w:hyperlink r:id="rId43" w:history="1">
              <w:r w:rsidR="00DE355E" w:rsidRPr="006B7D41">
                <w:rPr>
                  <w:rStyle w:val="Hyperlink"/>
                  <w:sz w:val="24"/>
                  <w:szCs w:val="24"/>
                </w:rPr>
                <w:t>www.quizlet.com</w:t>
              </w:r>
            </w:hyperlink>
          </w:p>
          <w:p w:rsidR="0050457A" w:rsidRPr="006B7D41" w:rsidRDefault="001A64AA" w:rsidP="00DA2742">
            <w:pPr>
              <w:pStyle w:val="ListParagraph"/>
              <w:numPr>
                <w:ilvl w:val="0"/>
                <w:numId w:val="1"/>
              </w:numPr>
              <w:spacing w:line="264" w:lineRule="auto"/>
              <w:rPr>
                <w:rStyle w:val="Hyperlink"/>
                <w:b/>
                <w:sz w:val="24"/>
                <w:szCs w:val="24"/>
              </w:rPr>
            </w:pPr>
            <w:hyperlink r:id="rId44" w:tgtFrame="_blank" w:history="1">
              <w:r w:rsidR="0050457A">
                <w:rPr>
                  <w:rStyle w:val="Hyperlink"/>
                  <w:rFonts w:ascii="Arial" w:hAnsi="Arial" w:cs="Arial"/>
                  <w:color w:val="1155CC"/>
                  <w:shd w:val="clear" w:color="auto" w:fill="FFFFFF"/>
                </w:rPr>
                <w:t>https://www.languagenut.com/en-gb/</w:t>
              </w:r>
            </w:hyperlink>
            <w:r w:rsidR="0050457A">
              <w:t xml:space="preserve"> </w:t>
            </w:r>
            <w:r w:rsidR="0050457A">
              <w:rPr>
                <w:rFonts w:ascii="Arial" w:hAnsi="Arial" w:cs="Arial"/>
                <w:color w:val="222222"/>
                <w:shd w:val="clear" w:color="auto" w:fill="FFFFFF"/>
              </w:rPr>
              <w:t>(please request details from your teacher if unsure about log in details)</w:t>
            </w:r>
          </w:p>
          <w:p w:rsidR="00352869" w:rsidRPr="0050457A" w:rsidRDefault="00DE355E" w:rsidP="0050457A">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1"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3"/>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gridSpan w:val="2"/>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gridSpan w:val="2"/>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gridSpan w:val="2"/>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gridSpan w:val="2"/>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746B17">
            <w:pPr>
              <w:pStyle w:val="ListParagraph"/>
              <w:numPr>
                <w:ilvl w:val="0"/>
                <w:numId w:val="17"/>
              </w:numPr>
              <w:spacing w:before="0"/>
              <w:rPr>
                <w:sz w:val="24"/>
              </w:rPr>
            </w:pPr>
            <w:r w:rsidRPr="00ED39C7">
              <w:rPr>
                <w:sz w:val="24"/>
              </w:rPr>
              <w:t>80 Marks</w:t>
            </w:r>
          </w:p>
          <w:p w:rsidR="00ED39C7" w:rsidRPr="00ED39C7" w:rsidRDefault="00ED39C7" w:rsidP="00746B17">
            <w:pPr>
              <w:pStyle w:val="ListParagraph"/>
              <w:numPr>
                <w:ilvl w:val="0"/>
                <w:numId w:val="17"/>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746B17">
            <w:pPr>
              <w:pStyle w:val="ListParagraph"/>
              <w:numPr>
                <w:ilvl w:val="0"/>
                <w:numId w:val="17"/>
              </w:numPr>
              <w:spacing w:before="0"/>
              <w:rPr>
                <w:sz w:val="24"/>
              </w:rPr>
            </w:pPr>
            <w:r w:rsidRPr="00ED39C7">
              <w:rPr>
                <w:sz w:val="24"/>
              </w:rPr>
              <w:t>Worth 40% of GCSE</w:t>
            </w:r>
          </w:p>
          <w:p w:rsidR="00ED39C7" w:rsidRPr="00ED39C7" w:rsidRDefault="00ED39C7" w:rsidP="00746B17">
            <w:pPr>
              <w:pStyle w:val="ListParagraph"/>
              <w:numPr>
                <w:ilvl w:val="0"/>
                <w:numId w:val="17"/>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E500A4">
            <w:pPr>
              <w:rPr>
                <w:b/>
                <w:sz w:val="24"/>
              </w:rPr>
            </w:pPr>
            <w:r w:rsidRPr="00ED39C7">
              <w:rPr>
                <w:b/>
                <w:sz w:val="24"/>
              </w:rPr>
              <w:t xml:space="preserve">Component 1:  </w:t>
            </w:r>
            <w:r w:rsidRPr="00ED39C7">
              <w:rPr>
                <w:sz w:val="24"/>
              </w:rPr>
              <w:t>Performing Music</w:t>
            </w:r>
          </w:p>
          <w:p w:rsidR="00E500A4" w:rsidRPr="00E500A4" w:rsidRDefault="00ED39C7" w:rsidP="00746B17">
            <w:pPr>
              <w:pStyle w:val="ListParagraph"/>
              <w:numPr>
                <w:ilvl w:val="0"/>
                <w:numId w:val="39"/>
              </w:numPr>
              <w:spacing w:before="0"/>
              <w:rPr>
                <w:sz w:val="24"/>
              </w:rPr>
            </w:pPr>
            <w:r w:rsidRPr="00E500A4">
              <w:rPr>
                <w:sz w:val="24"/>
              </w:rPr>
              <w:t>A solo and ensemble performance</w:t>
            </w:r>
          </w:p>
          <w:p w:rsidR="00ED39C7" w:rsidRPr="00E500A4" w:rsidRDefault="00ED39C7" w:rsidP="00746B17">
            <w:pPr>
              <w:pStyle w:val="ListParagraph"/>
              <w:numPr>
                <w:ilvl w:val="0"/>
                <w:numId w:val="16"/>
              </w:numPr>
              <w:spacing w:before="0"/>
              <w:rPr>
                <w:sz w:val="24"/>
              </w:rPr>
            </w:pPr>
            <w:r w:rsidRPr="00E500A4">
              <w:rPr>
                <w:sz w:val="24"/>
              </w:rPr>
              <w:t>Worth 30% of GCSE</w:t>
            </w:r>
          </w:p>
          <w:p w:rsidR="00E500A4" w:rsidRDefault="00ED39C7" w:rsidP="00E500A4">
            <w:pPr>
              <w:spacing w:before="0"/>
              <w:rPr>
                <w:b/>
                <w:sz w:val="24"/>
              </w:rPr>
            </w:pPr>
            <w:r w:rsidRPr="00ED39C7">
              <w:rPr>
                <w:b/>
                <w:sz w:val="24"/>
              </w:rPr>
              <w:t xml:space="preserve">Component 2: </w:t>
            </w:r>
            <w:r w:rsidRPr="00ED39C7">
              <w:rPr>
                <w:sz w:val="24"/>
              </w:rPr>
              <w:t>Composing Music</w:t>
            </w:r>
          </w:p>
          <w:p w:rsidR="00E500A4" w:rsidRPr="00E500A4" w:rsidRDefault="00ED39C7" w:rsidP="00746B17">
            <w:pPr>
              <w:pStyle w:val="ListParagraph"/>
              <w:numPr>
                <w:ilvl w:val="0"/>
                <w:numId w:val="16"/>
              </w:numPr>
              <w:spacing w:before="0"/>
              <w:rPr>
                <w:sz w:val="24"/>
              </w:rPr>
            </w:pPr>
            <w:r w:rsidRPr="00E500A4">
              <w:rPr>
                <w:sz w:val="24"/>
              </w:rPr>
              <w:t>Two compositions</w:t>
            </w:r>
          </w:p>
          <w:p w:rsidR="00ED39C7" w:rsidRPr="00E500A4" w:rsidRDefault="00ED39C7" w:rsidP="00746B17">
            <w:pPr>
              <w:pStyle w:val="ListParagraph"/>
              <w:numPr>
                <w:ilvl w:val="0"/>
                <w:numId w:val="16"/>
              </w:numPr>
              <w:rPr>
                <w:b/>
                <w:sz w:val="24"/>
              </w:rPr>
            </w:pPr>
            <w:r w:rsidRPr="00E500A4">
              <w:rPr>
                <w:sz w:val="24"/>
              </w:rPr>
              <w:t>Worth 30% of GCSE</w:t>
            </w:r>
          </w:p>
          <w:p w:rsidR="00ED39C7" w:rsidRDefault="00ED39C7" w:rsidP="00A147FF">
            <w:pPr>
              <w:jc w:val="center"/>
              <w:rPr>
                <w:sz w:val="24"/>
                <w:szCs w:val="24"/>
              </w:rPr>
            </w:pPr>
          </w:p>
          <w:p w:rsidR="00E500A4" w:rsidRPr="00ED39C7" w:rsidRDefault="00E500A4" w:rsidP="00A147FF">
            <w:pPr>
              <w:jc w:val="center"/>
              <w:rPr>
                <w:sz w:val="24"/>
                <w:szCs w:val="24"/>
              </w:rPr>
            </w:pPr>
          </w:p>
        </w:tc>
        <w:tc>
          <w:tcPr>
            <w:tcW w:w="4536" w:type="dxa"/>
            <w:gridSpan w:val="2"/>
          </w:tcPr>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Homework is set weekly on Google Classroom using </w:t>
            </w:r>
            <w:hyperlink r:id="rId45" w:tgtFrame="_blank" w:history="1">
              <w:r w:rsidRPr="00FB2408">
                <w:rPr>
                  <w:rStyle w:val="Hyperlink"/>
                  <w:rFonts w:cs="Arial"/>
                  <w:color w:val="1155CC"/>
                  <w:sz w:val="24"/>
                  <w:szCs w:val="24"/>
                </w:rPr>
                <w:t>www.FocusonSound.com</w:t>
              </w:r>
            </w:hyperlink>
            <w:r w:rsidRPr="00FB2408">
              <w:rPr>
                <w:rFonts w:cs="Arial"/>
                <w:color w:val="222222"/>
                <w:sz w:val="24"/>
                <w:szCs w:val="24"/>
              </w:rPr>
              <w:t>.</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9900FF"/>
                <w:sz w:val="24"/>
                <w:szCs w:val="24"/>
                <w:shd w:val="clear" w:color="auto" w:fill="FFFFFF"/>
              </w:rPr>
              <w:t>Students are provided with a revision guide to practice exam questions.</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The instrument lesson timetable is sent to parents weekly and is available on Google Classroom.</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can rehearse and practice at lunchtime and after school.</w:t>
            </w:r>
          </w:p>
          <w:p w:rsidR="00FB2408"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A Boost session is available.</w:t>
            </w:r>
          </w:p>
          <w:p w:rsidR="00ED39C7" w:rsidRPr="00FB2408" w:rsidRDefault="00FB2408" w:rsidP="00746B17">
            <w:pPr>
              <w:numPr>
                <w:ilvl w:val="0"/>
                <w:numId w:val="47"/>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are expected to practice their instrument 3-4 times a week.</w:t>
            </w:r>
          </w:p>
        </w:tc>
      </w:tr>
      <w:bookmarkEnd w:id="1"/>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3"/>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3"/>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gridSpan w:val="2"/>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gridSpan w:val="2"/>
            <w:shd w:val="clear" w:color="auto" w:fill="D9D9D9" w:themeFill="background1" w:themeFillShade="D9"/>
          </w:tcPr>
          <w:p w:rsidR="006818F4" w:rsidRPr="00ED39C7" w:rsidRDefault="006818F4" w:rsidP="00B70049"/>
        </w:tc>
      </w:tr>
      <w:tr w:rsidR="00E500A4" w:rsidRPr="00ED39C7" w:rsidTr="006818F4">
        <w:trPr>
          <w:gridAfter w:val="1"/>
          <w:wAfter w:w="29" w:type="dxa"/>
          <w:trHeight w:val="648"/>
        </w:trPr>
        <w:tc>
          <w:tcPr>
            <w:tcW w:w="1544" w:type="dxa"/>
            <w:vAlign w:val="center"/>
          </w:tcPr>
          <w:p w:rsidR="00E500A4" w:rsidRDefault="00E500A4" w:rsidP="00E500A4">
            <w:pPr>
              <w:pStyle w:val="NormalWeb"/>
              <w:jc w:val="center"/>
            </w:pPr>
            <w:r>
              <w:rPr>
                <w:rFonts w:ascii="Corbel" w:hAnsi="Corbel"/>
                <w:b/>
                <w:bCs/>
                <w:color w:val="000000"/>
              </w:rPr>
              <w:t>BTEC L1/L2 Music Practice</w:t>
            </w:r>
          </w:p>
        </w:tc>
        <w:tc>
          <w:tcPr>
            <w:tcW w:w="1150" w:type="dxa"/>
            <w:vAlign w:val="center"/>
          </w:tcPr>
          <w:p w:rsidR="00E500A4" w:rsidRDefault="00E500A4" w:rsidP="00E500A4">
            <w:pPr>
              <w:pStyle w:val="NormalWeb"/>
              <w:jc w:val="center"/>
            </w:pPr>
            <w:r>
              <w:rPr>
                <w:rFonts w:ascii="Corbel" w:hAnsi="Corbel"/>
                <w:color w:val="000000"/>
              </w:rPr>
              <w:t>Pearson</w:t>
            </w:r>
          </w:p>
        </w:tc>
        <w:tc>
          <w:tcPr>
            <w:tcW w:w="3828" w:type="dxa"/>
            <w:gridSpan w:val="2"/>
          </w:tcPr>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E500A4" w:rsidRDefault="00E500A4" w:rsidP="00746B17">
            <w:pPr>
              <w:pStyle w:val="NormalWeb"/>
              <w:numPr>
                <w:ilvl w:val="0"/>
                <w:numId w:val="40"/>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spacing w:after="240"/>
              <w:rPr>
                <w:rFonts w:ascii="Times New Roman" w:hAnsi="Times New Roman" w:cs="Times New Roman"/>
                <w:sz w:val="24"/>
                <w:szCs w:val="24"/>
              </w:rPr>
            </w:pPr>
          </w:p>
        </w:tc>
        <w:tc>
          <w:tcPr>
            <w:tcW w:w="4110" w:type="dxa"/>
          </w:tcPr>
          <w:p w:rsidR="00E500A4" w:rsidRDefault="00E500A4" w:rsidP="00E500A4">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E500A4" w:rsidRDefault="00E500A4" w:rsidP="00746B17">
            <w:pPr>
              <w:pStyle w:val="NormalWeb"/>
              <w:numPr>
                <w:ilvl w:val="0"/>
                <w:numId w:val="41"/>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E500A4"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Pr="00FB2408" w:rsidRDefault="00E500A4" w:rsidP="00746B17">
            <w:pPr>
              <w:pStyle w:val="NormalWeb"/>
              <w:numPr>
                <w:ilvl w:val="0"/>
                <w:numId w:val="42"/>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tc>
        <w:tc>
          <w:tcPr>
            <w:tcW w:w="4536" w:type="dxa"/>
            <w:gridSpan w:val="2"/>
          </w:tcPr>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Homework is set weekly on Google Classroom using </w:t>
            </w:r>
            <w:hyperlink r:id="rId46" w:tgtFrame="_blank" w:history="1">
              <w:r w:rsidRPr="00FB2408">
                <w:rPr>
                  <w:rStyle w:val="Hyperlink"/>
                  <w:rFonts w:cs="Arial"/>
                  <w:color w:val="1155CC"/>
                  <w:sz w:val="24"/>
                  <w:szCs w:val="24"/>
                </w:rPr>
                <w:t>www.FocusonSound.com</w:t>
              </w:r>
            </w:hyperlink>
            <w:r w:rsidRPr="00FB2408">
              <w:rPr>
                <w:rFonts w:cs="Arial"/>
                <w:color w:val="222222"/>
                <w:sz w:val="24"/>
                <w:szCs w:val="24"/>
              </w:rPr>
              <w:t>.</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The instrument lesson timetable is sent to parents weekly and is available on Google Classroom.</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Students can rehearse and practice at lunchtime and after school.</w:t>
            </w:r>
          </w:p>
          <w:p w:rsidR="00FB2408" w:rsidRPr="00FB2408" w:rsidRDefault="00FB2408" w:rsidP="00746B17">
            <w:pPr>
              <w:numPr>
                <w:ilvl w:val="0"/>
                <w:numId w:val="48"/>
              </w:numPr>
              <w:shd w:val="clear" w:color="auto" w:fill="FFFFFF"/>
              <w:spacing w:before="100" w:beforeAutospacing="1" w:after="100" w:afterAutospacing="1"/>
              <w:rPr>
                <w:rFonts w:cs="Arial"/>
                <w:color w:val="222222"/>
                <w:sz w:val="24"/>
                <w:szCs w:val="24"/>
              </w:rPr>
            </w:pPr>
            <w:r w:rsidRPr="00FB2408">
              <w:rPr>
                <w:rFonts w:cs="Arial"/>
                <w:color w:val="222222"/>
                <w:sz w:val="24"/>
                <w:szCs w:val="24"/>
              </w:rPr>
              <w:t>A Boost session is available.</w:t>
            </w:r>
          </w:p>
          <w:p w:rsidR="00E500A4" w:rsidRPr="00A15355" w:rsidRDefault="00FB2408" w:rsidP="00746B17">
            <w:pPr>
              <w:numPr>
                <w:ilvl w:val="0"/>
                <w:numId w:val="48"/>
              </w:numPr>
              <w:shd w:val="clear" w:color="auto" w:fill="FFFFFF"/>
              <w:spacing w:before="100" w:beforeAutospacing="1"/>
              <w:rPr>
                <w:sz w:val="24"/>
              </w:rPr>
            </w:pPr>
            <w:r w:rsidRPr="00FB2408">
              <w:rPr>
                <w:rFonts w:cs="Arial"/>
                <w:color w:val="222222"/>
                <w:sz w:val="24"/>
                <w:szCs w:val="24"/>
              </w:rPr>
              <w:t>Students are expected to practice their instrument 3-4 times a week.</w:t>
            </w:r>
          </w:p>
        </w:tc>
      </w:tr>
      <w:tr w:rsidR="00DE355E" w:rsidRPr="007C3015" w:rsidTr="005152EA">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2" w:name="_Hlk84510063"/>
            <w:r w:rsidRPr="0058472C">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8676" w:type="dxa"/>
            <w:gridSpan w:val="4"/>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3798"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5152EA">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289"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5387" w:type="dxa"/>
            <w:gridSpan w:val="3"/>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3798" w:type="dxa"/>
            <w:vMerge/>
            <w:shd w:val="clear" w:color="auto" w:fill="FDE0D0" w:themeFill="accent6" w:themeFillTint="33"/>
          </w:tcPr>
          <w:p w:rsidR="00DE355E" w:rsidRPr="0058472C" w:rsidRDefault="00DE355E" w:rsidP="00DE355E"/>
        </w:tc>
      </w:tr>
      <w:tr w:rsidR="0058472C" w:rsidRPr="007C3015" w:rsidTr="005152EA">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289"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5387" w:type="dxa"/>
            <w:gridSpan w:val="3"/>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3798" w:type="dxa"/>
          </w:tcPr>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 </w:t>
            </w:r>
            <w:hyperlink r:id="rId47"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1A64AA" w:rsidP="00746B17">
            <w:pPr>
              <w:pStyle w:val="NormalWeb"/>
              <w:numPr>
                <w:ilvl w:val="0"/>
                <w:numId w:val="34"/>
              </w:numPr>
              <w:spacing w:before="0"/>
              <w:rPr>
                <w:rFonts w:asciiTheme="minorHAnsi" w:hAnsiTheme="minorHAnsi"/>
              </w:rPr>
            </w:pPr>
            <w:hyperlink r:id="rId48" w:history="1">
              <w:r w:rsidR="00A15355" w:rsidRPr="00A15355">
                <w:rPr>
                  <w:rStyle w:val="Hyperlink"/>
                  <w:rFonts w:asciiTheme="minorHAnsi" w:hAnsiTheme="minorHAnsi" w:cs="Arial"/>
                  <w:color w:val="1155CC"/>
                  <w:sz w:val="22"/>
                  <w:szCs w:val="22"/>
                </w:rPr>
                <w:t>https://www.bbc.co.uk/bitesize/guides</w:t>
              </w:r>
            </w:hyperlink>
          </w:p>
          <w:p w:rsidR="00A15355" w:rsidRPr="00A15355" w:rsidRDefault="00A15355" w:rsidP="00746B17">
            <w:pPr>
              <w:pStyle w:val="NormalWeb"/>
              <w:numPr>
                <w:ilvl w:val="0"/>
                <w:numId w:val="34"/>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2"/>
      <w:tr w:rsidR="006818F4" w:rsidRPr="0058472C" w:rsidTr="005152EA">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8676" w:type="dxa"/>
            <w:gridSpan w:val="4"/>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3827"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5152EA">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289"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5387" w:type="dxa"/>
            <w:gridSpan w:val="3"/>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3798" w:type="dxa"/>
            <w:shd w:val="clear" w:color="auto" w:fill="D9D9D9" w:themeFill="background1" w:themeFillShade="D9"/>
          </w:tcPr>
          <w:p w:rsidR="006818F4" w:rsidRPr="0058472C" w:rsidRDefault="006818F4" w:rsidP="00B70049"/>
        </w:tc>
      </w:tr>
      <w:tr w:rsidR="005152EA" w:rsidRPr="0058472C" w:rsidTr="005152EA">
        <w:trPr>
          <w:gridAfter w:val="1"/>
          <w:wAfter w:w="29" w:type="dxa"/>
          <w:trHeight w:val="648"/>
        </w:trPr>
        <w:tc>
          <w:tcPr>
            <w:tcW w:w="1544" w:type="dxa"/>
          </w:tcPr>
          <w:p w:rsidR="005152EA" w:rsidRPr="0058472C" w:rsidRDefault="005152EA" w:rsidP="005152EA">
            <w:pPr>
              <w:jc w:val="center"/>
              <w:rPr>
                <w:b/>
                <w:sz w:val="24"/>
                <w:szCs w:val="24"/>
              </w:rPr>
            </w:pPr>
            <w:r w:rsidRPr="0058472C">
              <w:rPr>
                <w:b/>
                <w:sz w:val="24"/>
                <w:szCs w:val="24"/>
              </w:rPr>
              <w:t>NCFE</w:t>
            </w:r>
          </w:p>
          <w:p w:rsidR="005152EA" w:rsidRPr="0058472C" w:rsidRDefault="005152EA" w:rsidP="005152EA">
            <w:pPr>
              <w:jc w:val="center"/>
              <w:rPr>
                <w:b/>
                <w:sz w:val="24"/>
                <w:szCs w:val="24"/>
              </w:rPr>
            </w:pPr>
            <w:r>
              <w:rPr>
                <w:b/>
                <w:sz w:val="24"/>
                <w:szCs w:val="24"/>
              </w:rPr>
              <w:t>Health and Fitness</w:t>
            </w:r>
          </w:p>
          <w:p w:rsidR="005152EA" w:rsidRPr="0058472C" w:rsidRDefault="005152EA" w:rsidP="005152EA">
            <w:pPr>
              <w:jc w:val="center"/>
              <w:rPr>
                <w:b/>
                <w:sz w:val="24"/>
                <w:szCs w:val="24"/>
              </w:rPr>
            </w:pPr>
          </w:p>
        </w:tc>
        <w:tc>
          <w:tcPr>
            <w:tcW w:w="1150" w:type="dxa"/>
          </w:tcPr>
          <w:p w:rsidR="005152EA" w:rsidRPr="0058472C" w:rsidRDefault="005152EA" w:rsidP="005152EA">
            <w:pPr>
              <w:jc w:val="center"/>
              <w:rPr>
                <w:sz w:val="24"/>
                <w:szCs w:val="24"/>
              </w:rPr>
            </w:pPr>
            <w:r w:rsidRPr="0058472C">
              <w:rPr>
                <w:sz w:val="24"/>
                <w:szCs w:val="24"/>
              </w:rPr>
              <w:t>NCFE</w:t>
            </w:r>
          </w:p>
        </w:tc>
        <w:tc>
          <w:tcPr>
            <w:tcW w:w="3289" w:type="dxa"/>
          </w:tcPr>
          <w:p w:rsidR="005152EA" w:rsidRDefault="005152EA" w:rsidP="005152EA">
            <w:pPr>
              <w:pStyle w:val="NormalWeb"/>
              <w:rPr>
                <w:rFonts w:ascii="Arial" w:hAnsi="Arial" w:cs="Arial"/>
                <w:color w:val="222222"/>
              </w:rPr>
            </w:pPr>
            <w:r>
              <w:rPr>
                <w:rFonts w:ascii="Corbel" w:hAnsi="Corbel" w:cs="Arial"/>
                <w:color w:val="000000"/>
              </w:rPr>
              <w:t xml:space="preserve">Unit </w:t>
            </w:r>
            <w:proofErr w:type="gramStart"/>
            <w:r>
              <w:rPr>
                <w:rFonts w:ascii="Corbel" w:hAnsi="Corbel" w:cs="Arial"/>
                <w:color w:val="000000"/>
              </w:rPr>
              <w:t>1  Introduction</w:t>
            </w:r>
            <w:proofErr w:type="gramEnd"/>
            <w:r>
              <w:rPr>
                <w:rFonts w:ascii="Corbel" w:hAnsi="Corbel" w:cs="Arial"/>
                <w:color w:val="000000"/>
              </w:rPr>
              <w:t xml:space="preserve"> to the body systems and principles of training</w:t>
            </w:r>
          </w:p>
          <w:p w:rsidR="005152EA" w:rsidRDefault="005152EA" w:rsidP="005152EA">
            <w:pPr>
              <w:pStyle w:val="NormalWeb"/>
              <w:rPr>
                <w:rFonts w:ascii="Arial" w:hAnsi="Arial" w:cs="Arial"/>
                <w:color w:val="222222"/>
              </w:rPr>
            </w:pPr>
            <w:r>
              <w:rPr>
                <w:rFonts w:ascii="Corbel" w:hAnsi="Corbel" w:cs="Arial"/>
                <w:color w:val="000000"/>
              </w:rPr>
              <w:t>40% of final grade</w:t>
            </w:r>
          </w:p>
          <w:p w:rsidR="005152EA" w:rsidRDefault="005152EA" w:rsidP="005152EA">
            <w:pPr>
              <w:pStyle w:val="NormalWeb"/>
              <w:rPr>
                <w:rFonts w:ascii="Arial" w:hAnsi="Arial" w:cs="Arial"/>
                <w:color w:val="222222"/>
              </w:rPr>
            </w:pPr>
            <w:r>
              <w:rPr>
                <w:rFonts w:ascii="Corbel" w:hAnsi="Corbel" w:cs="Arial"/>
                <w:color w:val="000000"/>
              </w:rPr>
              <w:t>1 hour 30 minutes</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5387" w:type="dxa"/>
            <w:gridSpan w:val="3"/>
          </w:tcPr>
          <w:p w:rsidR="005152EA" w:rsidRDefault="005152EA" w:rsidP="005152EA">
            <w:pPr>
              <w:pStyle w:val="NormalWeb"/>
              <w:rPr>
                <w:rFonts w:ascii="Arial" w:hAnsi="Arial" w:cs="Arial"/>
                <w:color w:val="222222"/>
              </w:rPr>
            </w:pPr>
            <w:r>
              <w:rPr>
                <w:rFonts w:ascii="Corbel" w:hAnsi="Corbel" w:cs="Arial"/>
                <w:color w:val="000000"/>
              </w:rPr>
              <w:t>Unit 2 Preparing and planning for health and fitness</w:t>
            </w:r>
          </w:p>
          <w:p w:rsidR="005152EA" w:rsidRDefault="005152EA" w:rsidP="005152EA">
            <w:pPr>
              <w:pStyle w:val="NormalWeb"/>
              <w:rPr>
                <w:rFonts w:ascii="Arial" w:hAnsi="Arial" w:cs="Arial"/>
                <w:color w:val="222222"/>
              </w:rPr>
            </w:pPr>
            <w:r>
              <w:rPr>
                <w:rFonts w:ascii="Corbel" w:hAnsi="Corbel" w:cs="Arial"/>
                <w:color w:val="000000"/>
              </w:rPr>
              <w:t>60% of final grade, assessed through Synoptic Project</w:t>
            </w:r>
          </w:p>
          <w:p w:rsidR="005152EA" w:rsidRDefault="005152EA" w:rsidP="005152EA">
            <w:pPr>
              <w:pStyle w:val="NormalWeb"/>
              <w:rPr>
                <w:rFonts w:ascii="Arial" w:hAnsi="Arial" w:cs="Arial"/>
                <w:color w:val="222222"/>
              </w:rPr>
            </w:pPr>
            <w:r>
              <w:rPr>
                <w:rFonts w:ascii="Corbel" w:hAnsi="Corbel" w:cs="Arial"/>
                <w:color w:val="000000"/>
              </w:rPr>
              <w:t>21 hours to complete</w:t>
            </w:r>
          </w:p>
          <w:p w:rsidR="005152EA" w:rsidRDefault="005152EA" w:rsidP="005152EA">
            <w:pPr>
              <w:pStyle w:val="NormalWeb"/>
              <w:rPr>
                <w:rFonts w:ascii="Arial" w:hAnsi="Arial" w:cs="Arial"/>
                <w:color w:val="222222"/>
              </w:rPr>
            </w:pPr>
            <w:r>
              <w:rPr>
                <w:rFonts w:ascii="Corbel" w:hAnsi="Corbel" w:cs="Arial"/>
                <w:color w:val="000000"/>
              </w:rPr>
              <w:t>Assessed at the end of Y11</w:t>
            </w:r>
          </w:p>
        </w:tc>
        <w:tc>
          <w:tcPr>
            <w:tcW w:w="3798" w:type="dxa"/>
          </w:tcPr>
          <w:p w:rsidR="005152EA" w:rsidRDefault="005152EA" w:rsidP="00746B17">
            <w:pPr>
              <w:pStyle w:val="NormalWeb"/>
              <w:numPr>
                <w:ilvl w:val="0"/>
                <w:numId w:val="44"/>
              </w:numPr>
              <w:textAlignment w:val="baseline"/>
              <w:rPr>
                <w:rFonts w:ascii="Corbel" w:hAnsi="Corbel" w:cs="Arial"/>
                <w:color w:val="000000"/>
              </w:rPr>
            </w:pPr>
            <w:r>
              <w:rPr>
                <w:rFonts w:ascii="Corbel" w:hAnsi="Corbel" w:cs="Arial"/>
                <w:color w:val="000000"/>
              </w:rPr>
              <w:t>Resources available at:</w:t>
            </w:r>
          </w:p>
          <w:p w:rsidR="005152EA" w:rsidRDefault="001A64AA" w:rsidP="00AC6AB1">
            <w:pPr>
              <w:pStyle w:val="NormalWeb"/>
              <w:spacing w:before="0"/>
              <w:ind w:left="720"/>
              <w:textAlignment w:val="baseline"/>
              <w:rPr>
                <w:rFonts w:ascii="Corbel" w:hAnsi="Corbel" w:cs="Arial"/>
                <w:color w:val="000000"/>
              </w:rPr>
            </w:pPr>
            <w:hyperlink r:id="rId49" w:history="1">
              <w:r w:rsidR="00AC6AB1" w:rsidRPr="00632711">
                <w:rPr>
                  <w:rStyle w:val="Hyperlink"/>
                  <w:rFonts w:ascii="Corbel" w:hAnsi="Corbel" w:cs="Arial"/>
                </w:rPr>
                <w:t>https://www.ncfe.org.uk</w:t>
              </w:r>
            </w:hyperlink>
          </w:p>
          <w:p w:rsidR="005152EA" w:rsidRDefault="001A64AA" w:rsidP="00746B17">
            <w:pPr>
              <w:pStyle w:val="NormalWeb"/>
              <w:numPr>
                <w:ilvl w:val="0"/>
                <w:numId w:val="44"/>
              </w:numPr>
              <w:spacing w:before="0"/>
              <w:textAlignment w:val="baseline"/>
              <w:rPr>
                <w:rFonts w:ascii="Corbel" w:hAnsi="Corbel" w:cs="Arial"/>
                <w:color w:val="000000"/>
              </w:rPr>
            </w:pPr>
            <w:hyperlink r:id="rId50" w:history="1">
              <w:r w:rsidR="005152EA" w:rsidRPr="00632711">
                <w:rPr>
                  <w:rStyle w:val="Hyperlink"/>
                  <w:rFonts w:ascii="Corbel" w:hAnsi="Corbel" w:cs="Arial"/>
                </w:rPr>
                <w:t>www.gcsepod.com</w:t>
              </w:r>
            </w:hyperlink>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Revision books available to purchase on Parent Pay</w:t>
            </w:r>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This course has a large biology content</w:t>
            </w:r>
          </w:p>
          <w:p w:rsidR="005152EA" w:rsidRDefault="005152EA" w:rsidP="00746B17">
            <w:pPr>
              <w:pStyle w:val="NormalWeb"/>
              <w:numPr>
                <w:ilvl w:val="0"/>
                <w:numId w:val="44"/>
              </w:numPr>
              <w:spacing w:before="0"/>
              <w:textAlignment w:val="baseline"/>
              <w:rPr>
                <w:rFonts w:ascii="Corbel" w:hAnsi="Corbel" w:cs="Arial"/>
                <w:color w:val="000000"/>
              </w:rPr>
            </w:pPr>
            <w:r>
              <w:rPr>
                <w:rFonts w:ascii="Corbel" w:hAnsi="Corbel" w:cs="Arial"/>
                <w:color w:val="000000"/>
              </w:rPr>
              <w:t>Content is taught theoretically and practically, but there is not practical assessment</w:t>
            </w: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09656F">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3C7125" w:rsidRDefault="003C7125" w:rsidP="003C7125">
            <w:pPr>
              <w:shd w:val="clear" w:color="auto" w:fill="FFFFFF"/>
              <w:spacing w:before="0" w:after="0" w:line="240" w:lineRule="auto"/>
              <w:rPr>
                <w:rFonts w:ascii="Arial" w:eastAsia="Times New Roman" w:hAnsi="Arial" w:cs="Arial"/>
                <w:color w:val="222222"/>
                <w:sz w:val="24"/>
                <w:szCs w:val="24"/>
                <w:lang w:val="en-GB" w:eastAsia="en-GB"/>
              </w:rPr>
            </w:pPr>
            <w:r w:rsidRPr="00736AA9">
              <w:rPr>
                <w:rFonts w:ascii="Arial" w:eastAsia="Times New Roman" w:hAnsi="Arial" w:cs="Arial"/>
                <w:color w:val="222222"/>
                <w:sz w:val="24"/>
                <w:szCs w:val="24"/>
                <w:lang w:val="en-GB" w:eastAsia="en-GB"/>
              </w:rPr>
              <w:t xml:space="preserve">Personal Portfolio </w:t>
            </w:r>
          </w:p>
          <w:p w:rsidR="003C7125" w:rsidRPr="00736AA9" w:rsidRDefault="003C7125" w:rsidP="003C7125">
            <w:pPr>
              <w:shd w:val="clear" w:color="auto" w:fill="FFFFFF"/>
              <w:spacing w:before="0" w:after="0" w:line="240" w:lineRule="auto"/>
              <w:rPr>
                <w:rFonts w:ascii="Arial" w:eastAsia="Times New Roman" w:hAnsi="Arial" w:cs="Arial"/>
                <w:color w:val="222222"/>
                <w:sz w:val="24"/>
                <w:szCs w:val="24"/>
                <w:lang w:val="en-GB" w:eastAsia="en-GB"/>
              </w:rPr>
            </w:pPr>
            <w:r w:rsidRPr="00736AA9">
              <w:rPr>
                <w:rFonts w:ascii="Arial" w:eastAsia="Times New Roman" w:hAnsi="Arial" w:cs="Arial"/>
                <w:color w:val="222222"/>
                <w:sz w:val="24"/>
                <w:szCs w:val="24"/>
                <w:lang w:val="en-GB" w:eastAsia="en-GB"/>
              </w:rPr>
              <w:t>60% of GCSE</w:t>
            </w:r>
          </w:p>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3C7125" w:rsidRDefault="003C7125"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Default="00164E9B" w:rsidP="00FE1C5D">
            <w:pPr>
              <w:spacing w:after="100" w:afterAutospacing="1"/>
              <w:rPr>
                <w:b/>
                <w:bCs/>
                <w:sz w:val="24"/>
                <w:szCs w:val="24"/>
              </w:rPr>
            </w:pPr>
            <w:r w:rsidRPr="00164E9B">
              <w:rPr>
                <w:b/>
                <w:bCs/>
                <w:sz w:val="24"/>
                <w:szCs w:val="24"/>
              </w:rPr>
              <w:t>Exam Project - Externally set assignment by the exam board</w:t>
            </w:r>
          </w:p>
          <w:p w:rsidR="003C7125" w:rsidRPr="00164E9B" w:rsidRDefault="003C7125" w:rsidP="00FE1C5D">
            <w:pPr>
              <w:spacing w:after="100" w:afterAutospacing="1"/>
              <w:rPr>
                <w:b/>
                <w:bCs/>
                <w:sz w:val="24"/>
                <w:szCs w:val="24"/>
              </w:rPr>
            </w:pPr>
            <w:proofErr w:type="gramStart"/>
            <w:r w:rsidRPr="00736AA9">
              <w:rPr>
                <w:rFonts w:ascii="Arial" w:eastAsia="Times New Roman" w:hAnsi="Arial" w:cs="Arial"/>
                <w:color w:val="222222"/>
                <w:sz w:val="24"/>
                <w:szCs w:val="24"/>
                <w:lang w:val="en-GB" w:eastAsia="en-GB"/>
              </w:rPr>
              <w:t>10 hour</w:t>
            </w:r>
            <w:proofErr w:type="gramEnd"/>
            <w:r w:rsidRPr="00736AA9">
              <w:rPr>
                <w:rFonts w:ascii="Arial" w:eastAsia="Times New Roman" w:hAnsi="Arial" w:cs="Arial"/>
                <w:color w:val="222222"/>
                <w:sz w:val="24"/>
                <w:szCs w:val="24"/>
                <w:lang w:val="en-GB" w:eastAsia="en-GB"/>
              </w:rPr>
              <w:t xml:space="preserve"> exam</w:t>
            </w:r>
            <w:r w:rsidRPr="00736AA9">
              <w:rPr>
                <w:rFonts w:ascii="Arial" w:eastAsia="Times New Roman" w:hAnsi="Arial" w:cs="Arial"/>
                <w:color w:val="222222"/>
                <w:sz w:val="24"/>
                <w:szCs w:val="24"/>
                <w:lang w:val="en-GB" w:eastAsia="en-GB"/>
              </w:rPr>
              <w:br/>
              <w:t>40% of GCSE</w:t>
            </w:r>
          </w:p>
          <w:p w:rsid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w:t>
            </w:r>
            <w:proofErr w:type="gramStart"/>
            <w:r w:rsidRPr="00164E9B">
              <w:rPr>
                <w:sz w:val="24"/>
                <w:szCs w:val="24"/>
              </w:rPr>
              <w:t>10 hour</w:t>
            </w:r>
            <w:proofErr w:type="gramEnd"/>
            <w:r w:rsidRPr="00164E9B">
              <w:rPr>
                <w:sz w:val="24"/>
                <w:szCs w:val="24"/>
              </w:rPr>
              <w:t xml:space="preserve"> timed exam where they will be required to complete a final piece in response to the exam theme. </w:t>
            </w:r>
          </w:p>
          <w:p w:rsidR="00736AA9" w:rsidRPr="00736AA9" w:rsidRDefault="00736AA9" w:rsidP="00736AA9">
            <w:pPr>
              <w:shd w:val="clear" w:color="auto" w:fill="FFFFFF"/>
              <w:spacing w:before="0" w:after="0" w:line="240" w:lineRule="auto"/>
              <w:rPr>
                <w:rFonts w:ascii="Arial" w:eastAsia="Times New Roman" w:hAnsi="Arial" w:cs="Arial"/>
                <w:color w:val="222222"/>
                <w:sz w:val="24"/>
                <w:szCs w:val="24"/>
                <w:lang w:val="en-GB" w:eastAsia="en-GB"/>
              </w:rPr>
            </w:pPr>
          </w:p>
          <w:p w:rsidR="00736AA9" w:rsidRPr="00164E9B" w:rsidRDefault="00736AA9" w:rsidP="00FE1C5D">
            <w:pPr>
              <w:spacing w:after="100" w:afterAutospacing="1"/>
              <w:rPr>
                <w:sz w:val="24"/>
                <w:szCs w:val="24"/>
              </w:rPr>
            </w:pP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746B17">
            <w:pPr>
              <w:pStyle w:val="ListParagraph"/>
              <w:numPr>
                <w:ilvl w:val="0"/>
                <w:numId w:val="28"/>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746B17">
            <w:pPr>
              <w:pStyle w:val="ListParagraph"/>
              <w:numPr>
                <w:ilvl w:val="0"/>
                <w:numId w:val="28"/>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1" w:history="1">
              <w:r w:rsidRPr="00164E9B">
                <w:rPr>
                  <w:rStyle w:val="Hyperlink"/>
                  <w:sz w:val="24"/>
                  <w:szCs w:val="24"/>
                </w:rPr>
                <w:t>www.theschoolofphotography.com</w:t>
              </w:r>
            </w:hyperlink>
          </w:p>
          <w:p w:rsidR="00164E9B" w:rsidRPr="00164E9B" w:rsidRDefault="001A64AA" w:rsidP="00746B17">
            <w:pPr>
              <w:pStyle w:val="BasicParagraph"/>
              <w:numPr>
                <w:ilvl w:val="0"/>
                <w:numId w:val="28"/>
              </w:numPr>
              <w:spacing w:line="240" w:lineRule="auto"/>
              <w:rPr>
                <w:rFonts w:asciiTheme="minorHAnsi" w:hAnsiTheme="minorHAnsi" w:cstheme="minorBidi"/>
              </w:rPr>
            </w:pPr>
            <w:hyperlink r:id="rId52" w:history="1">
              <w:r w:rsidR="00164E9B" w:rsidRPr="00164E9B">
                <w:rPr>
                  <w:rStyle w:val="Hyperlink"/>
                  <w:rFonts w:asciiTheme="minorHAnsi" w:hAnsiTheme="minorHAnsi" w:cstheme="minorBidi"/>
                  <w:bCs/>
                </w:rPr>
                <w:t>www.youtube.com/c/theschoolofphotography</w:t>
              </w:r>
            </w:hyperlink>
          </w:p>
          <w:p w:rsidR="00164E9B" w:rsidRPr="00164E9B" w:rsidRDefault="001A64AA" w:rsidP="00746B17">
            <w:pPr>
              <w:pStyle w:val="BasicParagraph"/>
              <w:numPr>
                <w:ilvl w:val="0"/>
                <w:numId w:val="28"/>
              </w:numPr>
              <w:spacing w:line="240" w:lineRule="auto"/>
              <w:jc w:val="center"/>
              <w:rPr>
                <w:rFonts w:asciiTheme="minorHAnsi" w:hAnsiTheme="minorHAnsi" w:cstheme="minorBidi"/>
              </w:rPr>
            </w:pPr>
            <w:hyperlink r:id="rId53" w:history="1">
              <w:r w:rsidR="00164E9B" w:rsidRPr="00164E9B">
                <w:rPr>
                  <w:rStyle w:val="Hyperlink"/>
                  <w:rFonts w:asciiTheme="minorHAnsi" w:hAnsiTheme="minorHAnsi" w:cstheme="minorBidi"/>
                  <w:bCs/>
                </w:rPr>
                <w:t>http://www.bbc.co.uk/schools/gcsebitesize/art/</w:t>
              </w:r>
            </w:hyperlink>
          </w:p>
          <w:p w:rsidR="00164E9B" w:rsidRPr="00164E9B" w:rsidRDefault="001A64AA" w:rsidP="00746B17">
            <w:pPr>
              <w:pStyle w:val="BasicParagraph"/>
              <w:numPr>
                <w:ilvl w:val="0"/>
                <w:numId w:val="28"/>
              </w:numPr>
              <w:spacing w:line="240" w:lineRule="auto"/>
              <w:rPr>
                <w:rFonts w:asciiTheme="minorHAnsi" w:hAnsiTheme="minorHAnsi" w:cstheme="minorBidi"/>
              </w:rPr>
            </w:pPr>
            <w:hyperlink r:id="rId54" w:history="1">
              <w:r w:rsidR="00164E9B" w:rsidRPr="00164E9B">
                <w:rPr>
                  <w:rStyle w:val="Hyperlink"/>
                  <w:rFonts w:asciiTheme="minorHAnsi" w:hAnsiTheme="minorHAnsi" w:cstheme="minorBidi"/>
                  <w:bCs/>
                </w:rPr>
                <w:t>http://www.pinterest.com/</w:t>
              </w:r>
            </w:hyperlink>
          </w:p>
          <w:p w:rsidR="00164E9B" w:rsidRPr="00164E9B" w:rsidRDefault="001A64AA" w:rsidP="00746B17">
            <w:pPr>
              <w:pStyle w:val="ListParagraph"/>
              <w:numPr>
                <w:ilvl w:val="0"/>
                <w:numId w:val="28"/>
              </w:numPr>
              <w:rPr>
                <w:bCs/>
                <w:sz w:val="24"/>
                <w:szCs w:val="24"/>
              </w:rPr>
            </w:pPr>
            <w:hyperlink r:id="rId55" w:history="1">
              <w:r w:rsidR="00164E9B" w:rsidRPr="00164E9B">
                <w:rPr>
                  <w:rStyle w:val="Hyperlink"/>
                  <w:bCs/>
                  <w:sz w:val="24"/>
                  <w:szCs w:val="24"/>
                </w:rPr>
                <w:t>http://photofocus.com/</w:t>
              </w:r>
            </w:hyperlink>
          </w:p>
          <w:p w:rsidR="00164E9B" w:rsidRPr="00164E9B" w:rsidRDefault="001A64AA" w:rsidP="00746B17">
            <w:pPr>
              <w:pStyle w:val="ListParagraph"/>
              <w:numPr>
                <w:ilvl w:val="0"/>
                <w:numId w:val="28"/>
              </w:numPr>
              <w:rPr>
                <w:bCs/>
                <w:sz w:val="24"/>
                <w:szCs w:val="24"/>
              </w:rPr>
            </w:pPr>
            <w:hyperlink r:id="rId56" w:history="1">
              <w:r w:rsidR="00164E9B" w:rsidRPr="00164E9B">
                <w:rPr>
                  <w:rStyle w:val="Hyperlink"/>
                  <w:bCs/>
                  <w:sz w:val="24"/>
                  <w:szCs w:val="24"/>
                </w:rPr>
                <w:t>https://www.flickr.com</w:t>
              </w:r>
            </w:hyperlink>
          </w:p>
          <w:p w:rsidR="00164E9B" w:rsidRPr="00164E9B" w:rsidRDefault="001A64AA" w:rsidP="00746B17">
            <w:pPr>
              <w:pStyle w:val="ListParagraph"/>
              <w:numPr>
                <w:ilvl w:val="0"/>
                <w:numId w:val="28"/>
              </w:numPr>
              <w:rPr>
                <w:sz w:val="24"/>
                <w:szCs w:val="24"/>
              </w:rPr>
            </w:pPr>
            <w:hyperlink r:id="rId57" w:history="1">
              <w:r w:rsidR="00164E9B" w:rsidRPr="00164E9B">
                <w:rPr>
                  <w:rStyle w:val="Hyperlink"/>
                  <w:bCs/>
                  <w:sz w:val="24"/>
                  <w:szCs w:val="24"/>
                </w:rPr>
                <w:t>http://expertphotography.com/</w:t>
              </w:r>
            </w:hyperlink>
          </w:p>
          <w:p w:rsidR="00164E9B" w:rsidRPr="00164E9B" w:rsidRDefault="001A64AA" w:rsidP="00746B17">
            <w:pPr>
              <w:pStyle w:val="ListParagraph"/>
              <w:numPr>
                <w:ilvl w:val="0"/>
                <w:numId w:val="28"/>
              </w:numPr>
              <w:jc w:val="center"/>
              <w:rPr>
                <w:bCs/>
                <w:sz w:val="24"/>
                <w:szCs w:val="24"/>
              </w:rPr>
            </w:pPr>
            <w:hyperlink r:id="rId58" w:history="1">
              <w:r w:rsidR="00164E9B" w:rsidRPr="00164E9B">
                <w:rPr>
                  <w:rStyle w:val="Hyperlink"/>
                  <w:bCs/>
                  <w:sz w:val="24"/>
                  <w:szCs w:val="24"/>
                </w:rPr>
                <w:t>https://www.britishphotographyawards.org</w:t>
              </w:r>
            </w:hyperlink>
          </w:p>
          <w:p w:rsidR="00164E9B" w:rsidRPr="00164E9B" w:rsidRDefault="001A64AA" w:rsidP="00746B17">
            <w:pPr>
              <w:pStyle w:val="ListParagraph"/>
              <w:numPr>
                <w:ilvl w:val="0"/>
                <w:numId w:val="28"/>
              </w:numPr>
              <w:rPr>
                <w:bCs/>
                <w:sz w:val="24"/>
                <w:szCs w:val="24"/>
              </w:rPr>
            </w:pPr>
            <w:hyperlink r:id="rId59"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rPr>
            </w:pPr>
            <w:r w:rsidRPr="00A15355">
              <w:rPr>
                <w:rFonts w:cs="Arial"/>
                <w:color w:val="222222"/>
              </w:rPr>
              <w:t>60% of qualification: 120 marks</w:t>
            </w:r>
            <w:r>
              <w:rPr>
                <w:rFonts w:ascii="Helvetica" w:hAnsi="Helvetica" w:cs="Arial"/>
                <w:color w:val="222222"/>
              </w:rPr>
              <w:t>  </w:t>
            </w:r>
          </w:p>
          <w:p w:rsidR="003C7125" w:rsidRDefault="003C7125">
            <w:pPr>
              <w:rPr>
                <w:rFonts w:ascii="Helvetica" w:hAnsi="Helvetica" w:cs="Arial"/>
                <w:color w:val="222222"/>
                <w:sz w:val="24"/>
                <w:szCs w:val="24"/>
              </w:rPr>
            </w:pPr>
            <w:r>
              <w:rPr>
                <w:rFonts w:ascii="Arial" w:hAnsi="Arial" w:cs="Arial"/>
                <w:color w:val="222222"/>
                <w:shd w:val="clear" w:color="auto" w:fill="FFFFFF"/>
              </w:rPr>
              <w:t>Students will work on different</w:t>
            </w:r>
            <w:r>
              <w:rPr>
                <w:rFonts w:ascii="Arial" w:hAnsi="Arial" w:cs="Arial"/>
                <w:color w:val="222222"/>
              </w:rPr>
              <w:br/>
            </w:r>
            <w:r>
              <w:rPr>
                <w:rFonts w:ascii="Arial" w:hAnsi="Arial" w:cs="Arial"/>
                <w:color w:val="222222"/>
                <w:shd w:val="clear" w:color="auto" w:fill="FFFFFF"/>
              </w:rPr>
              <w:t>projects to build their skills and</w:t>
            </w:r>
            <w:r>
              <w:rPr>
                <w:rFonts w:ascii="Arial" w:hAnsi="Arial" w:cs="Arial"/>
                <w:color w:val="222222"/>
              </w:rPr>
              <w:br/>
            </w:r>
            <w:r>
              <w:rPr>
                <w:rFonts w:ascii="Arial" w:hAnsi="Arial" w:cs="Arial"/>
                <w:color w:val="222222"/>
                <w:shd w:val="clear" w:color="auto" w:fill="FFFFFF"/>
              </w:rPr>
              <w:t>develop their knowledge and</w:t>
            </w:r>
            <w:r>
              <w:rPr>
                <w:rFonts w:ascii="Arial" w:hAnsi="Arial" w:cs="Arial"/>
                <w:color w:val="222222"/>
              </w:rPr>
              <w:br/>
            </w:r>
            <w:r>
              <w:rPr>
                <w:rFonts w:ascii="Arial" w:hAnsi="Arial" w:cs="Arial"/>
                <w:color w:val="222222"/>
                <w:shd w:val="clear" w:color="auto" w:fill="FFFFFF"/>
              </w:rPr>
              <w:t>understanding of artists,</w:t>
            </w:r>
            <w:r>
              <w:rPr>
                <w:rFonts w:ascii="Arial" w:hAnsi="Arial" w:cs="Arial"/>
                <w:color w:val="222222"/>
              </w:rPr>
              <w:br/>
            </w:r>
            <w:r>
              <w:rPr>
                <w:rFonts w:ascii="Arial" w:hAnsi="Arial" w:cs="Arial"/>
                <w:color w:val="222222"/>
                <w:shd w:val="clear" w:color="auto" w:fill="FFFFFF"/>
              </w:rPr>
              <w:t>designers, practical techniques and</w:t>
            </w:r>
            <w:r>
              <w:rPr>
                <w:rFonts w:ascii="Arial" w:hAnsi="Arial" w:cs="Arial"/>
                <w:color w:val="222222"/>
              </w:rPr>
              <w:br/>
            </w:r>
            <w:r>
              <w:rPr>
                <w:rFonts w:ascii="Arial" w:hAnsi="Arial" w:cs="Arial"/>
                <w:color w:val="222222"/>
                <w:shd w:val="clear" w:color="auto" w:fill="FFFFFF"/>
              </w:rPr>
              <w:t>construction methods. Students will</w:t>
            </w:r>
            <w:r>
              <w:rPr>
                <w:rFonts w:ascii="Arial" w:hAnsi="Arial" w:cs="Arial"/>
                <w:color w:val="222222"/>
              </w:rPr>
              <w:br/>
            </w:r>
            <w:r>
              <w:rPr>
                <w:rFonts w:ascii="Arial" w:hAnsi="Arial" w:cs="Arial"/>
                <w:color w:val="222222"/>
                <w:shd w:val="clear" w:color="auto" w:fill="FFFFFF"/>
              </w:rPr>
              <w:t>also learn to explain their ideas,</w:t>
            </w:r>
            <w:r>
              <w:rPr>
                <w:rFonts w:ascii="Arial" w:hAnsi="Arial" w:cs="Arial"/>
                <w:color w:val="222222"/>
              </w:rPr>
              <w:br/>
            </w:r>
            <w:proofErr w:type="spellStart"/>
            <w:r>
              <w:rPr>
                <w:rFonts w:ascii="Arial" w:hAnsi="Arial" w:cs="Arial"/>
                <w:color w:val="222222"/>
                <w:shd w:val="clear" w:color="auto" w:fill="FFFFFF"/>
              </w:rPr>
              <w:t>anal</w:t>
            </w:r>
            <w:bookmarkStart w:id="3" w:name="_GoBack"/>
            <w:bookmarkEnd w:id="3"/>
            <w:r>
              <w:rPr>
                <w:rFonts w:ascii="Arial" w:hAnsi="Arial" w:cs="Arial"/>
                <w:color w:val="222222"/>
                <w:shd w:val="clear" w:color="auto" w:fill="FFFFFF"/>
              </w:rPr>
              <w:t>yse</w:t>
            </w:r>
            <w:proofErr w:type="spellEnd"/>
            <w:r>
              <w:rPr>
                <w:rFonts w:ascii="Arial" w:hAnsi="Arial" w:cs="Arial"/>
                <w:color w:val="222222"/>
                <w:shd w:val="clear" w:color="auto" w:fill="FFFFFF"/>
              </w:rPr>
              <w:t>, and evaluate their decisions</w:t>
            </w:r>
            <w:r>
              <w:rPr>
                <w:rFonts w:ascii="Arial" w:hAnsi="Arial" w:cs="Arial"/>
                <w:color w:val="222222"/>
              </w:rPr>
              <w:br/>
            </w:r>
            <w:r>
              <w:rPr>
                <w:rFonts w:ascii="Arial" w:hAnsi="Arial" w:cs="Arial"/>
                <w:color w:val="222222"/>
                <w:shd w:val="clear" w:color="auto" w:fill="FFFFFF"/>
              </w:rPr>
              <w:t>throughout their projects.</w:t>
            </w:r>
          </w:p>
        </w:tc>
        <w:tc>
          <w:tcPr>
            <w:tcW w:w="4536" w:type="dxa"/>
          </w:tcPr>
          <w:p w:rsidR="00352869" w:rsidRPr="00352869" w:rsidRDefault="00352869" w:rsidP="00746B17">
            <w:pPr>
              <w:pStyle w:val="ListParagraph"/>
              <w:numPr>
                <w:ilvl w:val="0"/>
                <w:numId w:val="18"/>
              </w:numPr>
              <w:spacing w:line="264" w:lineRule="auto"/>
              <w:rPr>
                <w:sz w:val="24"/>
                <w:szCs w:val="24"/>
              </w:rPr>
            </w:pPr>
            <w:r w:rsidRPr="00352869">
              <w:rPr>
                <w:sz w:val="24"/>
                <w:szCs w:val="24"/>
              </w:rPr>
              <w:t>Encourage your child to use the websites listed below:</w:t>
            </w:r>
          </w:p>
          <w:p w:rsidR="00352869" w:rsidRPr="006818F4" w:rsidRDefault="001A64AA" w:rsidP="00DA2742">
            <w:pPr>
              <w:pStyle w:val="ListParagraph"/>
              <w:numPr>
                <w:ilvl w:val="0"/>
                <w:numId w:val="1"/>
              </w:numPr>
              <w:spacing w:line="264" w:lineRule="auto"/>
            </w:pPr>
            <w:hyperlink r:id="rId60"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1"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2"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746B17">
            <w:pPr>
              <w:pStyle w:val="ListParagraph"/>
              <w:numPr>
                <w:ilvl w:val="0"/>
                <w:numId w:val="19"/>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746B17">
            <w:pPr>
              <w:pStyle w:val="ListParagraph"/>
              <w:numPr>
                <w:ilvl w:val="0"/>
                <w:numId w:val="17"/>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746B17">
            <w:pPr>
              <w:pStyle w:val="ListParagraph"/>
              <w:numPr>
                <w:ilvl w:val="0"/>
                <w:numId w:val="17"/>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746B17">
            <w:pPr>
              <w:pStyle w:val="ListParagraph"/>
              <w:numPr>
                <w:ilvl w:val="0"/>
                <w:numId w:val="19"/>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746B17">
            <w:pPr>
              <w:pStyle w:val="ListParagraph"/>
              <w:numPr>
                <w:ilvl w:val="0"/>
                <w:numId w:val="17"/>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53887" w:rsidRDefault="00D82529" w:rsidP="00746B17">
            <w:pPr>
              <w:pStyle w:val="ListParagraph"/>
              <w:numPr>
                <w:ilvl w:val="0"/>
                <w:numId w:val="17"/>
              </w:numPr>
              <w:spacing w:before="0"/>
              <w:rPr>
                <w:sz w:val="24"/>
                <w:szCs w:val="24"/>
              </w:rPr>
            </w:pPr>
            <w:r w:rsidRPr="00BA7AC8">
              <w:rPr>
                <w:sz w:val="24"/>
              </w:rPr>
              <w:t>Worth 50% of GCSE</w:t>
            </w:r>
          </w:p>
          <w:p w:rsidR="00B53887" w:rsidRPr="00B53887" w:rsidRDefault="00B53887" w:rsidP="00B53887">
            <w:pPr>
              <w:spacing w:before="0"/>
              <w:rPr>
                <w:sz w:val="24"/>
                <w:szCs w:val="24"/>
              </w:rPr>
            </w:pP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50457A" w:rsidRPr="00B53887" w:rsidRDefault="00D82529" w:rsidP="00746B17">
            <w:pPr>
              <w:pStyle w:val="ListParagraph"/>
              <w:numPr>
                <w:ilvl w:val="0"/>
                <w:numId w:val="18"/>
              </w:numPr>
              <w:spacing w:line="264" w:lineRule="auto"/>
              <w:rPr>
                <w:sz w:val="24"/>
                <w:szCs w:val="24"/>
              </w:rPr>
            </w:pPr>
            <w:r w:rsidRPr="00BA7AC8">
              <w:rPr>
                <w:sz w:val="24"/>
                <w:szCs w:val="24"/>
              </w:rPr>
              <w:t>Encourage your child to use the websites listed below:</w:t>
            </w:r>
          </w:p>
          <w:p w:rsidR="0050457A" w:rsidRPr="0050457A" w:rsidRDefault="001A64AA" w:rsidP="0050457A">
            <w:pPr>
              <w:pStyle w:val="ListParagraph"/>
              <w:numPr>
                <w:ilvl w:val="0"/>
                <w:numId w:val="1"/>
              </w:numPr>
              <w:spacing w:line="264" w:lineRule="auto"/>
              <w:rPr>
                <w:sz w:val="24"/>
                <w:szCs w:val="24"/>
              </w:rPr>
            </w:pPr>
            <w:hyperlink r:id="rId63" w:tgtFrame="_blank" w:history="1">
              <w:r w:rsidR="0050457A" w:rsidRPr="0050457A">
                <w:rPr>
                  <w:rStyle w:val="Hyperlink"/>
                  <w:rFonts w:ascii="Arial" w:hAnsi="Arial" w:cs="Arial"/>
                  <w:color w:val="1155CC"/>
                </w:rPr>
                <w:t>https://www.youtube.com/results?search_query=bbc+teach+religious+studies</w:t>
              </w:r>
            </w:hyperlink>
          </w:p>
          <w:p w:rsidR="0050457A" w:rsidRPr="0050457A" w:rsidRDefault="001A64AA" w:rsidP="0050457A">
            <w:pPr>
              <w:pStyle w:val="ListParagraph"/>
              <w:numPr>
                <w:ilvl w:val="0"/>
                <w:numId w:val="1"/>
              </w:numPr>
              <w:spacing w:line="264" w:lineRule="auto"/>
              <w:rPr>
                <w:sz w:val="24"/>
                <w:szCs w:val="24"/>
              </w:rPr>
            </w:pPr>
            <w:hyperlink r:id="rId64" w:history="1">
              <w:r w:rsidR="0050457A" w:rsidRPr="002A685D">
                <w:rPr>
                  <w:rStyle w:val="Hyperlink"/>
                  <w:rFonts w:ascii="Arial" w:hAnsi="Arial" w:cs="Arial"/>
                </w:rPr>
                <w:t>https://www.bbc.co.uk/bitesize/subjects/zmyb4wx</w:t>
              </w:r>
            </w:hyperlink>
          </w:p>
          <w:p w:rsidR="0050457A" w:rsidRPr="0050457A" w:rsidRDefault="001A64AA" w:rsidP="0050457A">
            <w:pPr>
              <w:pStyle w:val="ListParagraph"/>
              <w:numPr>
                <w:ilvl w:val="0"/>
                <w:numId w:val="1"/>
              </w:numPr>
              <w:spacing w:line="264" w:lineRule="auto"/>
              <w:rPr>
                <w:sz w:val="24"/>
                <w:szCs w:val="24"/>
              </w:rPr>
            </w:pPr>
            <w:hyperlink r:id="rId65" w:history="1">
              <w:r w:rsidR="0050457A" w:rsidRPr="002A685D">
                <w:rPr>
                  <w:rStyle w:val="Hyperlink"/>
                  <w:rFonts w:ascii="Arial" w:hAnsi="Arial" w:cs="Arial"/>
                </w:rPr>
                <w:t>https://www.aqa.org.uk/subjects/religious-studies/gcse/religious-studies-a-8062</w:t>
              </w:r>
            </w:hyperlink>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w:t>
            </w:r>
            <w:r w:rsidR="0050457A">
              <w:rPr>
                <w:sz w:val="24"/>
                <w:szCs w:val="24"/>
              </w:rPr>
              <w:t>, and is available on Parent Pay</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746B17">
            <w:pPr>
              <w:pStyle w:val="ListParagraph"/>
              <w:numPr>
                <w:ilvl w:val="0"/>
                <w:numId w:val="26"/>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746B17">
            <w:pPr>
              <w:pStyle w:val="ListParagraph"/>
              <w:numPr>
                <w:ilvl w:val="0"/>
                <w:numId w:val="24"/>
              </w:numPr>
              <w:spacing w:before="0"/>
            </w:pPr>
            <w:r w:rsidRPr="00483298">
              <w:t>Key concepts and processes of cultural transmission</w:t>
            </w:r>
          </w:p>
          <w:p w:rsidR="00505980" w:rsidRPr="00483298" w:rsidRDefault="00505980" w:rsidP="00746B17">
            <w:pPr>
              <w:pStyle w:val="ListParagraph"/>
              <w:numPr>
                <w:ilvl w:val="0"/>
                <w:numId w:val="24"/>
              </w:numPr>
              <w:spacing w:before="0"/>
            </w:pPr>
            <w:r w:rsidRPr="00483298">
              <w:t>Families</w:t>
            </w:r>
          </w:p>
          <w:p w:rsidR="00505980" w:rsidRPr="00483298" w:rsidRDefault="00505980" w:rsidP="00746B17">
            <w:pPr>
              <w:pStyle w:val="ListParagraph"/>
              <w:numPr>
                <w:ilvl w:val="0"/>
                <w:numId w:val="24"/>
              </w:numPr>
              <w:spacing w:before="0"/>
            </w:pPr>
            <w:r w:rsidRPr="00483298">
              <w:t>Education</w:t>
            </w:r>
          </w:p>
          <w:p w:rsidR="00505980" w:rsidRPr="00483298" w:rsidRDefault="00505980" w:rsidP="00746B17">
            <w:pPr>
              <w:pStyle w:val="ListParagraph"/>
              <w:numPr>
                <w:ilvl w:val="0"/>
                <w:numId w:val="24"/>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746B17">
            <w:pPr>
              <w:pStyle w:val="ListParagraph"/>
              <w:numPr>
                <w:ilvl w:val="0"/>
                <w:numId w:val="25"/>
              </w:numPr>
              <w:spacing w:before="0"/>
            </w:pPr>
            <w:r w:rsidRPr="00483298">
              <w:t>Social differentiation and stratification</w:t>
            </w:r>
          </w:p>
          <w:p w:rsidR="00505980" w:rsidRPr="00483298" w:rsidRDefault="00505980" w:rsidP="00746B17">
            <w:pPr>
              <w:pStyle w:val="ListParagraph"/>
              <w:numPr>
                <w:ilvl w:val="0"/>
                <w:numId w:val="25"/>
              </w:numPr>
              <w:spacing w:before="0"/>
            </w:pPr>
            <w:r w:rsidRPr="00483298">
              <w:t>Crime and deviance</w:t>
            </w:r>
          </w:p>
          <w:p w:rsidR="00505980" w:rsidRPr="00483298" w:rsidRDefault="00505980" w:rsidP="00746B17">
            <w:pPr>
              <w:pStyle w:val="ListParagraph"/>
              <w:numPr>
                <w:ilvl w:val="0"/>
                <w:numId w:val="25"/>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746B17">
            <w:pPr>
              <w:pStyle w:val="ListParagraph"/>
              <w:numPr>
                <w:ilvl w:val="0"/>
                <w:numId w:val="27"/>
              </w:numPr>
              <w:spacing w:before="0"/>
            </w:pPr>
            <w:r>
              <w:t xml:space="preserve"> The booklets that have been handed out in class to test their knowledge of key terminology and sociologists.</w:t>
            </w:r>
          </w:p>
          <w:p w:rsidR="00505980" w:rsidRDefault="00F13C7B" w:rsidP="00746B17">
            <w:pPr>
              <w:pStyle w:val="ListParagraph"/>
              <w:numPr>
                <w:ilvl w:val="0"/>
                <w:numId w:val="27"/>
              </w:numPr>
              <w:spacing w:before="0"/>
            </w:pPr>
            <w:r>
              <w:t>Google Classroom</w:t>
            </w:r>
          </w:p>
          <w:p w:rsidR="00E91841" w:rsidRPr="00E91841" w:rsidRDefault="001A64AA" w:rsidP="00746B17">
            <w:pPr>
              <w:pStyle w:val="ListParagraph"/>
              <w:numPr>
                <w:ilvl w:val="0"/>
                <w:numId w:val="27"/>
              </w:numPr>
              <w:spacing w:before="0"/>
              <w:rPr>
                <w:rStyle w:val="Hyperlink"/>
                <w:color w:val="auto"/>
                <w:u w:val="none"/>
              </w:rPr>
            </w:pPr>
            <w:hyperlink r:id="rId66" w:history="1">
              <w:r w:rsidR="00505980">
                <w:rPr>
                  <w:rStyle w:val="Hyperlink"/>
                </w:rPr>
                <w:t>http://www.gojimo.com/gcse-sociology-revision/</w:t>
              </w:r>
            </w:hyperlink>
          </w:p>
          <w:p w:rsidR="00505980" w:rsidRPr="00E91841" w:rsidRDefault="001A64AA" w:rsidP="00746B17">
            <w:pPr>
              <w:pStyle w:val="ListParagraph"/>
              <w:numPr>
                <w:ilvl w:val="0"/>
                <w:numId w:val="27"/>
              </w:numPr>
              <w:spacing w:before="0"/>
              <w:rPr>
                <w:rStyle w:val="Hyperlink"/>
                <w:color w:val="auto"/>
                <w:u w:val="none"/>
              </w:rPr>
            </w:pPr>
            <w:hyperlink r:id="rId67" w:history="1">
              <w:r w:rsidR="00E91841" w:rsidRPr="00090800">
                <w:rPr>
                  <w:rStyle w:val="Hyperlink"/>
                </w:rPr>
                <w:t>https://quizlet.com/subject/eduqas-gcse-sociology/</w:t>
              </w:r>
            </w:hyperlink>
          </w:p>
          <w:p w:rsidR="00E91841" w:rsidRPr="00E91841" w:rsidRDefault="00E91841" w:rsidP="00746B17">
            <w:pPr>
              <w:pStyle w:val="ListParagraph"/>
              <w:numPr>
                <w:ilvl w:val="0"/>
                <w:numId w:val="27"/>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lastRenderedPageBreak/>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746B17">
            <w:pPr>
              <w:pStyle w:val="NormalWeb"/>
              <w:numPr>
                <w:ilvl w:val="0"/>
                <w:numId w:val="35"/>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746B17">
            <w:pPr>
              <w:pStyle w:val="NormalWeb"/>
              <w:numPr>
                <w:ilvl w:val="0"/>
                <w:numId w:val="36"/>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1A64AA" w:rsidP="00746B17">
            <w:pPr>
              <w:pStyle w:val="NormalWeb"/>
              <w:numPr>
                <w:ilvl w:val="0"/>
                <w:numId w:val="36"/>
              </w:numPr>
              <w:spacing w:before="0" w:after="0" w:line="240" w:lineRule="auto"/>
              <w:ind w:left="360"/>
              <w:textAlignment w:val="baseline"/>
              <w:rPr>
                <w:rFonts w:ascii="Corbel" w:hAnsi="Corbel"/>
                <w:color w:val="000000"/>
                <w:sz w:val="22"/>
              </w:rPr>
            </w:pPr>
            <w:hyperlink r:id="rId68" w:history="1">
              <w:r w:rsidR="00B70049" w:rsidRPr="00E8004C">
                <w:rPr>
                  <w:rStyle w:val="Hyperlink"/>
                  <w:rFonts w:ascii="Corbel" w:hAnsi="Corbel"/>
                  <w:color w:val="005DBA"/>
                  <w:sz w:val="22"/>
                </w:rPr>
                <w:t>https://www.vam.ac.uk/</w:t>
              </w:r>
            </w:hyperlink>
          </w:p>
          <w:p w:rsidR="00B70049" w:rsidRPr="00E8004C" w:rsidRDefault="001A64AA" w:rsidP="00746B17">
            <w:pPr>
              <w:pStyle w:val="NormalWeb"/>
              <w:numPr>
                <w:ilvl w:val="0"/>
                <w:numId w:val="36"/>
              </w:numPr>
              <w:spacing w:before="0" w:after="0" w:line="240" w:lineRule="auto"/>
              <w:ind w:left="360"/>
              <w:textAlignment w:val="baseline"/>
              <w:rPr>
                <w:rFonts w:ascii="Corbel" w:hAnsi="Corbel"/>
                <w:color w:val="000000"/>
                <w:sz w:val="22"/>
              </w:rPr>
            </w:pPr>
            <w:hyperlink r:id="rId69" w:history="1">
              <w:r w:rsidR="00B70049" w:rsidRPr="00E8004C">
                <w:rPr>
                  <w:rStyle w:val="Hyperlink"/>
                  <w:rFonts w:ascii="Corbel" w:hAnsi="Corbel"/>
                  <w:color w:val="005DBA"/>
                  <w:sz w:val="22"/>
                </w:rPr>
                <w:t>http://www.tate.org.uk/visit/tate-modern</w:t>
              </w:r>
            </w:hyperlink>
          </w:p>
          <w:p w:rsidR="00B70049" w:rsidRPr="00E8004C" w:rsidRDefault="001A64AA" w:rsidP="00746B17">
            <w:pPr>
              <w:pStyle w:val="NormalWeb"/>
              <w:numPr>
                <w:ilvl w:val="0"/>
                <w:numId w:val="36"/>
              </w:numPr>
              <w:spacing w:before="0" w:after="0" w:line="240" w:lineRule="auto"/>
              <w:ind w:left="360"/>
              <w:textAlignment w:val="baseline"/>
              <w:rPr>
                <w:rFonts w:ascii="Corbel" w:hAnsi="Corbel"/>
                <w:color w:val="005DBA"/>
                <w:sz w:val="22"/>
                <w:szCs w:val="22"/>
                <w:u w:val="single"/>
              </w:rPr>
            </w:pPr>
            <w:hyperlink r:id="rId70" w:history="1">
              <w:r w:rsidR="00B70049" w:rsidRPr="00E8004C">
                <w:rPr>
                  <w:rStyle w:val="Hyperlink"/>
                  <w:rFonts w:ascii="Corbel" w:hAnsi="Corbel"/>
                  <w:color w:val="005DBA"/>
                  <w:sz w:val="22"/>
                </w:rPr>
                <w:t>http://www.vogue.com/fashion-shows</w:t>
              </w:r>
            </w:hyperlink>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746B17">
            <w:pPr>
              <w:pStyle w:val="NormalWeb"/>
              <w:numPr>
                <w:ilvl w:val="0"/>
                <w:numId w:val="37"/>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746B17">
            <w:pPr>
              <w:pStyle w:val="NormalWeb"/>
              <w:numPr>
                <w:ilvl w:val="0"/>
                <w:numId w:val="38"/>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746B17">
            <w:pPr>
              <w:pStyle w:val="NormalWeb"/>
              <w:numPr>
                <w:ilvl w:val="0"/>
                <w:numId w:val="38"/>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AA" w:rsidRDefault="001A64AA">
      <w:pPr>
        <w:spacing w:after="0" w:line="240" w:lineRule="auto"/>
      </w:pPr>
      <w:r>
        <w:separator/>
      </w:r>
    </w:p>
  </w:endnote>
  <w:endnote w:type="continuationSeparator" w:id="0">
    <w:p w:rsidR="001A64AA" w:rsidRDefault="001A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AA" w:rsidRDefault="001A64AA">
      <w:pPr>
        <w:spacing w:after="0" w:line="240" w:lineRule="auto"/>
      </w:pPr>
      <w:r>
        <w:separator/>
      </w:r>
    </w:p>
  </w:footnote>
  <w:footnote w:type="continuationSeparator" w:id="0">
    <w:p w:rsidR="001A64AA" w:rsidRDefault="001A6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5737"/>
    <w:multiLevelType w:val="multilevel"/>
    <w:tmpl w:val="3C7C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44D38"/>
    <w:multiLevelType w:val="multilevel"/>
    <w:tmpl w:val="3A46D79E"/>
    <w:lvl w:ilvl="0">
      <w:start w:val="1"/>
      <w:numFmt w:val="bullet"/>
      <w:lvlText w:val="i"/>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8E01D2"/>
    <w:multiLevelType w:val="hybridMultilevel"/>
    <w:tmpl w:val="E218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C23CDE"/>
    <w:multiLevelType w:val="multilevel"/>
    <w:tmpl w:val="B956895E"/>
    <w:lvl w:ilvl="0">
      <w:start w:val="1"/>
      <w:numFmt w:val="bullet"/>
      <w:lvlText w:val="i"/>
      <w:lvlJc w:val="left"/>
      <w:pPr>
        <w:tabs>
          <w:tab w:val="num" w:pos="360"/>
        </w:tabs>
        <w:ind w:left="360" w:hanging="360"/>
      </w:pPr>
      <w:rPr>
        <w:rFonts w:ascii="Webdings" w:hAnsi="Webdings" w:hint="default"/>
        <w:sz w:val="20"/>
      </w:rPr>
    </w:lvl>
    <w:lvl w:ilvl="1">
      <w:start w:val="1"/>
      <w:numFmt w:val="bullet"/>
      <w:lvlText w:val="o"/>
      <w:lvlJc w:val="left"/>
      <w:pPr>
        <w:tabs>
          <w:tab w:val="num" w:pos="1080"/>
        </w:tabs>
        <w:ind w:left="0" w:firstLine="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006B60"/>
    <w:multiLevelType w:val="multilevel"/>
    <w:tmpl w:val="FFE0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A4787"/>
    <w:multiLevelType w:val="multilevel"/>
    <w:tmpl w:val="80A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903919"/>
    <w:multiLevelType w:val="multilevel"/>
    <w:tmpl w:val="4AF27BBA"/>
    <w:lvl w:ilvl="0">
      <w:start w:val="1"/>
      <w:numFmt w:val="bullet"/>
      <w:lvlText w:val="i"/>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B36215"/>
    <w:multiLevelType w:val="hybridMultilevel"/>
    <w:tmpl w:val="11680F7A"/>
    <w:lvl w:ilvl="0" w:tplc="18421F58">
      <w:start w:val="1"/>
      <w:numFmt w:val="bullet"/>
      <w:suff w:val="space"/>
      <w:lvlText w:val="i"/>
      <w:lvlJc w:val="left"/>
      <w:pPr>
        <w:ind w:left="340" w:hanging="34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7C2BAE"/>
    <w:multiLevelType w:val="hybridMultilevel"/>
    <w:tmpl w:val="CE4485CC"/>
    <w:lvl w:ilvl="0" w:tplc="3E56B83C">
      <w:start w:val="1"/>
      <w:numFmt w:val="bullet"/>
      <w:lvlText w:val="i"/>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115A6"/>
    <w:multiLevelType w:val="hybridMultilevel"/>
    <w:tmpl w:val="2F4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7"/>
  </w:num>
  <w:num w:numId="4">
    <w:abstractNumId w:val="24"/>
  </w:num>
  <w:num w:numId="5">
    <w:abstractNumId w:val="16"/>
  </w:num>
  <w:num w:numId="6">
    <w:abstractNumId w:val="49"/>
  </w:num>
  <w:num w:numId="7">
    <w:abstractNumId w:val="0"/>
  </w:num>
  <w:num w:numId="8">
    <w:abstractNumId w:val="10"/>
  </w:num>
  <w:num w:numId="9">
    <w:abstractNumId w:val="43"/>
  </w:num>
  <w:num w:numId="10">
    <w:abstractNumId w:val="41"/>
  </w:num>
  <w:num w:numId="11">
    <w:abstractNumId w:val="21"/>
  </w:num>
  <w:num w:numId="12">
    <w:abstractNumId w:val="32"/>
  </w:num>
  <w:num w:numId="13">
    <w:abstractNumId w:val="11"/>
  </w:num>
  <w:num w:numId="14">
    <w:abstractNumId w:val="9"/>
  </w:num>
  <w:num w:numId="15">
    <w:abstractNumId w:val="35"/>
  </w:num>
  <w:num w:numId="16">
    <w:abstractNumId w:val="40"/>
  </w:num>
  <w:num w:numId="17">
    <w:abstractNumId w:val="13"/>
  </w:num>
  <w:num w:numId="18">
    <w:abstractNumId w:val="18"/>
  </w:num>
  <w:num w:numId="19">
    <w:abstractNumId w:val="8"/>
  </w:num>
  <w:num w:numId="20">
    <w:abstractNumId w:val="1"/>
  </w:num>
  <w:num w:numId="21">
    <w:abstractNumId w:val="24"/>
  </w:num>
  <w:num w:numId="22">
    <w:abstractNumId w:val="9"/>
  </w:num>
  <w:num w:numId="23">
    <w:abstractNumId w:val="5"/>
  </w:num>
  <w:num w:numId="24">
    <w:abstractNumId w:val="15"/>
  </w:num>
  <w:num w:numId="25">
    <w:abstractNumId w:val="19"/>
  </w:num>
  <w:num w:numId="26">
    <w:abstractNumId w:val="12"/>
  </w:num>
  <w:num w:numId="27">
    <w:abstractNumId w:val="38"/>
  </w:num>
  <w:num w:numId="28">
    <w:abstractNumId w:val="34"/>
  </w:num>
  <w:num w:numId="29">
    <w:abstractNumId w:val="20"/>
  </w:num>
  <w:num w:numId="30">
    <w:abstractNumId w:val="31"/>
  </w:num>
  <w:num w:numId="31">
    <w:abstractNumId w:val="30"/>
  </w:num>
  <w:num w:numId="32">
    <w:abstractNumId w:val="4"/>
  </w:num>
  <w:num w:numId="33">
    <w:abstractNumId w:val="37"/>
  </w:num>
  <w:num w:numId="34">
    <w:abstractNumId w:val="3"/>
  </w:num>
  <w:num w:numId="35">
    <w:abstractNumId w:val="42"/>
  </w:num>
  <w:num w:numId="36">
    <w:abstractNumId w:val="45"/>
  </w:num>
  <w:num w:numId="37">
    <w:abstractNumId w:val="33"/>
  </w:num>
  <w:num w:numId="38">
    <w:abstractNumId w:val="29"/>
  </w:num>
  <w:num w:numId="39">
    <w:abstractNumId w:val="2"/>
  </w:num>
  <w:num w:numId="40">
    <w:abstractNumId w:val="28"/>
  </w:num>
  <w:num w:numId="41">
    <w:abstractNumId w:val="23"/>
  </w:num>
  <w:num w:numId="42">
    <w:abstractNumId w:val="47"/>
  </w:num>
  <w:num w:numId="43">
    <w:abstractNumId w:val="48"/>
  </w:num>
  <w:num w:numId="44">
    <w:abstractNumId w:val="44"/>
  </w:num>
  <w:num w:numId="45">
    <w:abstractNumId w:val="46"/>
  </w:num>
  <w:num w:numId="46">
    <w:abstractNumId w:val="17"/>
  </w:num>
  <w:num w:numId="47">
    <w:abstractNumId w:val="22"/>
  </w:num>
  <w:num w:numId="48">
    <w:abstractNumId w:val="39"/>
  </w:num>
  <w:num w:numId="49">
    <w:abstractNumId w:val="14"/>
  </w:num>
  <w:num w:numId="50">
    <w:abstractNumId w:val="6"/>
  </w:num>
  <w:num w:numId="51">
    <w:abstractNumId w:val="27"/>
  </w:num>
  <w:num w:numId="52">
    <w:abstractNumId w:val="25"/>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025E"/>
    <w:rsid w:val="00095E47"/>
    <w:rsid w:val="0009656F"/>
    <w:rsid w:val="000E60D6"/>
    <w:rsid w:val="000E6D63"/>
    <w:rsid w:val="00112EA0"/>
    <w:rsid w:val="001174F0"/>
    <w:rsid w:val="001331F7"/>
    <w:rsid w:val="00164E9B"/>
    <w:rsid w:val="001669A3"/>
    <w:rsid w:val="001A64AA"/>
    <w:rsid w:val="001B20D6"/>
    <w:rsid w:val="001B39E7"/>
    <w:rsid w:val="00212DD0"/>
    <w:rsid w:val="00241A9C"/>
    <w:rsid w:val="00256B18"/>
    <w:rsid w:val="002655A4"/>
    <w:rsid w:val="00280CC6"/>
    <w:rsid w:val="0028766D"/>
    <w:rsid w:val="00296ACA"/>
    <w:rsid w:val="002A40C4"/>
    <w:rsid w:val="002B2F40"/>
    <w:rsid w:val="002B5EB0"/>
    <w:rsid w:val="002B76BA"/>
    <w:rsid w:val="002C50A1"/>
    <w:rsid w:val="002D35CF"/>
    <w:rsid w:val="00305B60"/>
    <w:rsid w:val="00322806"/>
    <w:rsid w:val="003267A2"/>
    <w:rsid w:val="003319DA"/>
    <w:rsid w:val="00336A93"/>
    <w:rsid w:val="00346F47"/>
    <w:rsid w:val="00352869"/>
    <w:rsid w:val="003747F4"/>
    <w:rsid w:val="0038334B"/>
    <w:rsid w:val="00391979"/>
    <w:rsid w:val="0039755C"/>
    <w:rsid w:val="003A2F5F"/>
    <w:rsid w:val="003C4F79"/>
    <w:rsid w:val="003C7125"/>
    <w:rsid w:val="003D0C21"/>
    <w:rsid w:val="003E16DB"/>
    <w:rsid w:val="003F3769"/>
    <w:rsid w:val="004012BF"/>
    <w:rsid w:val="004561E9"/>
    <w:rsid w:val="00463403"/>
    <w:rsid w:val="00471015"/>
    <w:rsid w:val="00474643"/>
    <w:rsid w:val="004758DD"/>
    <w:rsid w:val="0047713C"/>
    <w:rsid w:val="00481E88"/>
    <w:rsid w:val="004A26F9"/>
    <w:rsid w:val="004B3E31"/>
    <w:rsid w:val="004B4D50"/>
    <w:rsid w:val="0050457A"/>
    <w:rsid w:val="00505980"/>
    <w:rsid w:val="005152EA"/>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36AA9"/>
    <w:rsid w:val="00746B17"/>
    <w:rsid w:val="00750A9A"/>
    <w:rsid w:val="00794E3C"/>
    <w:rsid w:val="007B2AF9"/>
    <w:rsid w:val="007C3015"/>
    <w:rsid w:val="007C3C85"/>
    <w:rsid w:val="007C7B42"/>
    <w:rsid w:val="007D18F1"/>
    <w:rsid w:val="00804AAC"/>
    <w:rsid w:val="00827532"/>
    <w:rsid w:val="00841525"/>
    <w:rsid w:val="0085132F"/>
    <w:rsid w:val="00851BCA"/>
    <w:rsid w:val="00862F8F"/>
    <w:rsid w:val="0087680F"/>
    <w:rsid w:val="008832FF"/>
    <w:rsid w:val="008844BE"/>
    <w:rsid w:val="008944F9"/>
    <w:rsid w:val="008A4BAC"/>
    <w:rsid w:val="008A51F6"/>
    <w:rsid w:val="008C022B"/>
    <w:rsid w:val="008C3FB2"/>
    <w:rsid w:val="008D0859"/>
    <w:rsid w:val="008F32F5"/>
    <w:rsid w:val="008F7F43"/>
    <w:rsid w:val="00911B79"/>
    <w:rsid w:val="00915BD5"/>
    <w:rsid w:val="00923919"/>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C6AB1"/>
    <w:rsid w:val="00AD2D7C"/>
    <w:rsid w:val="00B21F6D"/>
    <w:rsid w:val="00B37511"/>
    <w:rsid w:val="00B53887"/>
    <w:rsid w:val="00B70049"/>
    <w:rsid w:val="00B8146F"/>
    <w:rsid w:val="00B874A1"/>
    <w:rsid w:val="00B9308D"/>
    <w:rsid w:val="00BA2ACD"/>
    <w:rsid w:val="00BA7AC8"/>
    <w:rsid w:val="00BB58E5"/>
    <w:rsid w:val="00BE1118"/>
    <w:rsid w:val="00BE6E84"/>
    <w:rsid w:val="00C33E7B"/>
    <w:rsid w:val="00C709AF"/>
    <w:rsid w:val="00C9600A"/>
    <w:rsid w:val="00CA37C3"/>
    <w:rsid w:val="00CC25C1"/>
    <w:rsid w:val="00CC68FB"/>
    <w:rsid w:val="00CF1F89"/>
    <w:rsid w:val="00D23AEA"/>
    <w:rsid w:val="00D555CF"/>
    <w:rsid w:val="00D64CD4"/>
    <w:rsid w:val="00D74F54"/>
    <w:rsid w:val="00D82529"/>
    <w:rsid w:val="00D860DB"/>
    <w:rsid w:val="00DA2742"/>
    <w:rsid w:val="00DE07E4"/>
    <w:rsid w:val="00DE355E"/>
    <w:rsid w:val="00DE45BB"/>
    <w:rsid w:val="00DE6307"/>
    <w:rsid w:val="00DF19E6"/>
    <w:rsid w:val="00E05595"/>
    <w:rsid w:val="00E500A4"/>
    <w:rsid w:val="00E63B64"/>
    <w:rsid w:val="00E735B7"/>
    <w:rsid w:val="00E8004C"/>
    <w:rsid w:val="00E8235B"/>
    <w:rsid w:val="00E91841"/>
    <w:rsid w:val="00E949B4"/>
    <w:rsid w:val="00EB1847"/>
    <w:rsid w:val="00EB1DBD"/>
    <w:rsid w:val="00EC6FEC"/>
    <w:rsid w:val="00ED39C7"/>
    <w:rsid w:val="00EF594F"/>
    <w:rsid w:val="00F04E35"/>
    <w:rsid w:val="00F13C7B"/>
    <w:rsid w:val="00F22A79"/>
    <w:rsid w:val="00F35235"/>
    <w:rsid w:val="00F52D8C"/>
    <w:rsid w:val="00F61B8A"/>
    <w:rsid w:val="00F67822"/>
    <w:rsid w:val="00F838C5"/>
    <w:rsid w:val="00F9431B"/>
    <w:rsid w:val="00F97A75"/>
    <w:rsid w:val="00FA04E2"/>
    <w:rsid w:val="00FB2408"/>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4571"/>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8017780">
      <w:bodyDiv w:val="1"/>
      <w:marLeft w:val="0"/>
      <w:marRight w:val="0"/>
      <w:marTop w:val="0"/>
      <w:marBottom w:val="0"/>
      <w:divBdr>
        <w:top w:val="none" w:sz="0" w:space="0" w:color="auto"/>
        <w:left w:val="none" w:sz="0" w:space="0" w:color="auto"/>
        <w:bottom w:val="none" w:sz="0" w:space="0" w:color="auto"/>
        <w:right w:val="none" w:sz="0" w:space="0" w:color="auto"/>
      </w:divBdr>
      <w:divsChild>
        <w:div w:id="891497692">
          <w:marLeft w:val="0"/>
          <w:marRight w:val="0"/>
          <w:marTop w:val="0"/>
          <w:marBottom w:val="0"/>
          <w:divBdr>
            <w:top w:val="none" w:sz="0" w:space="0" w:color="auto"/>
            <w:left w:val="none" w:sz="0" w:space="0" w:color="auto"/>
            <w:bottom w:val="none" w:sz="0" w:space="0" w:color="auto"/>
            <w:right w:val="none" w:sz="0" w:space="0" w:color="auto"/>
          </w:divBdr>
        </w:div>
        <w:div w:id="2061904596">
          <w:marLeft w:val="0"/>
          <w:marRight w:val="0"/>
          <w:marTop w:val="0"/>
          <w:marBottom w:val="0"/>
          <w:divBdr>
            <w:top w:val="none" w:sz="0" w:space="0" w:color="auto"/>
            <w:left w:val="none" w:sz="0" w:space="0" w:color="auto"/>
            <w:bottom w:val="none" w:sz="0" w:space="0" w:color="auto"/>
            <w:right w:val="none" w:sz="0" w:space="0" w:color="auto"/>
          </w:divBdr>
        </w:div>
        <w:div w:id="309872108">
          <w:marLeft w:val="0"/>
          <w:marRight w:val="0"/>
          <w:marTop w:val="0"/>
          <w:marBottom w:val="0"/>
          <w:divBdr>
            <w:top w:val="none" w:sz="0" w:space="0" w:color="auto"/>
            <w:left w:val="none" w:sz="0" w:space="0" w:color="auto"/>
            <w:bottom w:val="none" w:sz="0" w:space="0" w:color="auto"/>
            <w:right w:val="none" w:sz="0" w:space="0" w:color="auto"/>
          </w:divBdr>
        </w:div>
      </w:divsChild>
    </w:div>
    <w:div w:id="10212055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57124205">
      <w:bodyDiv w:val="1"/>
      <w:marLeft w:val="0"/>
      <w:marRight w:val="0"/>
      <w:marTop w:val="0"/>
      <w:marBottom w:val="0"/>
      <w:divBdr>
        <w:top w:val="none" w:sz="0" w:space="0" w:color="auto"/>
        <w:left w:val="none" w:sz="0" w:space="0" w:color="auto"/>
        <w:bottom w:val="none" w:sz="0" w:space="0" w:color="auto"/>
        <w:right w:val="none" w:sz="0" w:space="0" w:color="auto"/>
      </w:divBdr>
      <w:divsChild>
        <w:div w:id="1532642571">
          <w:marLeft w:val="0"/>
          <w:marRight w:val="0"/>
          <w:marTop w:val="0"/>
          <w:marBottom w:val="0"/>
          <w:divBdr>
            <w:top w:val="none" w:sz="0" w:space="0" w:color="auto"/>
            <w:left w:val="none" w:sz="0" w:space="0" w:color="auto"/>
            <w:bottom w:val="none" w:sz="0" w:space="0" w:color="auto"/>
            <w:right w:val="none" w:sz="0" w:space="0" w:color="auto"/>
          </w:divBdr>
        </w:div>
        <w:div w:id="1505394063">
          <w:marLeft w:val="0"/>
          <w:marRight w:val="0"/>
          <w:marTop w:val="0"/>
          <w:marBottom w:val="0"/>
          <w:divBdr>
            <w:top w:val="none" w:sz="0" w:space="0" w:color="auto"/>
            <w:left w:val="none" w:sz="0" w:space="0" w:color="auto"/>
            <w:bottom w:val="none" w:sz="0" w:space="0" w:color="auto"/>
            <w:right w:val="none" w:sz="0" w:space="0" w:color="auto"/>
          </w:divBdr>
        </w:div>
        <w:div w:id="160432565">
          <w:marLeft w:val="0"/>
          <w:marRight w:val="0"/>
          <w:marTop w:val="0"/>
          <w:marBottom w:val="0"/>
          <w:divBdr>
            <w:top w:val="none" w:sz="0" w:space="0" w:color="auto"/>
            <w:left w:val="none" w:sz="0" w:space="0" w:color="auto"/>
            <w:bottom w:val="none" w:sz="0" w:space="0" w:color="auto"/>
            <w:right w:val="none" w:sz="0" w:space="0" w:color="auto"/>
          </w:divBdr>
        </w:div>
      </w:divsChild>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774666850">
      <w:bodyDiv w:val="1"/>
      <w:marLeft w:val="0"/>
      <w:marRight w:val="0"/>
      <w:marTop w:val="0"/>
      <w:marBottom w:val="0"/>
      <w:divBdr>
        <w:top w:val="none" w:sz="0" w:space="0" w:color="auto"/>
        <w:left w:val="none" w:sz="0" w:space="0" w:color="auto"/>
        <w:bottom w:val="none" w:sz="0" w:space="0" w:color="auto"/>
        <w:right w:val="none" w:sz="0" w:space="0" w:color="auto"/>
      </w:divBdr>
      <w:divsChild>
        <w:div w:id="1195385106">
          <w:marLeft w:val="-426"/>
          <w:marRight w:val="0"/>
          <w:marTop w:val="0"/>
          <w:marBottom w:val="0"/>
          <w:divBdr>
            <w:top w:val="none" w:sz="0" w:space="0" w:color="auto"/>
            <w:left w:val="none" w:sz="0" w:space="0" w:color="auto"/>
            <w:bottom w:val="none" w:sz="0" w:space="0" w:color="auto"/>
            <w:right w:val="none" w:sz="0" w:space="0" w:color="auto"/>
          </w:divBdr>
        </w:div>
      </w:divsChild>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321234122">
      <w:bodyDiv w:val="1"/>
      <w:marLeft w:val="0"/>
      <w:marRight w:val="0"/>
      <w:marTop w:val="0"/>
      <w:marBottom w:val="0"/>
      <w:divBdr>
        <w:top w:val="none" w:sz="0" w:space="0" w:color="auto"/>
        <w:left w:val="none" w:sz="0" w:space="0" w:color="auto"/>
        <w:bottom w:val="none" w:sz="0" w:space="0" w:color="auto"/>
        <w:right w:val="none" w:sz="0" w:space="0" w:color="auto"/>
      </w:divBdr>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27731653">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94190427">
      <w:bodyDiv w:val="1"/>
      <w:marLeft w:val="0"/>
      <w:marRight w:val="0"/>
      <w:marTop w:val="0"/>
      <w:marBottom w:val="0"/>
      <w:divBdr>
        <w:top w:val="none" w:sz="0" w:space="0" w:color="auto"/>
        <w:left w:val="none" w:sz="0" w:space="0" w:color="auto"/>
        <w:bottom w:val="none" w:sz="0" w:space="0" w:color="auto"/>
        <w:right w:val="none" w:sz="0" w:space="0" w:color="auto"/>
      </w:divBdr>
    </w:div>
    <w:div w:id="1736318803">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82188094">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mathsgenie.co.uk/" TargetMode="External"/><Relationship Id="rId39" Type="http://schemas.openxmlformats.org/officeDocument/2006/relationships/hyperlink" Target="https://geographyapp.pixl.org.uk/" TargetMode="External"/><Relationship Id="rId21" Type="http://schemas.openxmlformats.org/officeDocument/2006/relationships/hyperlink" Target="https://www.youtube.com/user/mrbruff" TargetMode="External"/><Relationship Id="rId34" Type="http://schemas.openxmlformats.org/officeDocument/2006/relationships/hyperlink" Target="https://www.qualhub.co.uk/qualification-search/qualification-detail/ncfe-level-12-technical-award-in-business-and-enterprise-5161" TargetMode="External"/><Relationship Id="rId42" Type="http://schemas.openxmlformats.org/officeDocument/2006/relationships/hyperlink" Target="http://www.linguascope.co.uk" TargetMode="External"/><Relationship Id="rId47" Type="http://schemas.openxmlformats.org/officeDocument/2006/relationships/hyperlink" Target="https://www.aqa.org.uk/subjects/physical-education" TargetMode="External"/><Relationship Id="rId50" Type="http://schemas.openxmlformats.org/officeDocument/2006/relationships/hyperlink" Target="http://www.gcsepod.com" TargetMode="External"/><Relationship Id="rId55" Type="http://schemas.openxmlformats.org/officeDocument/2006/relationships/hyperlink" Target="http://photofocus.com/" TargetMode="External"/><Relationship Id="rId63" Type="http://schemas.openxmlformats.org/officeDocument/2006/relationships/hyperlink" Target="https://www.youtube.com/results?search_query=bbc+teach+religious+studies" TargetMode="External"/><Relationship Id="rId68" Type="http://schemas.openxmlformats.org/officeDocument/2006/relationships/hyperlink" Target="https://www.vam.ac.uk/"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www.cambridgegcsecomputi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bbc.co.uk/schools/gcsebitesize" TargetMode="External"/><Relationship Id="rId32" Type="http://schemas.openxmlformats.org/officeDocument/2006/relationships/hyperlink" Target="http://www.educake.co.uk" TargetMode="External"/><Relationship Id="rId37" Type="http://schemas.openxmlformats.org/officeDocument/2006/relationships/hyperlink" Target="http://www.bbc.co.uk/education/subjects/zbckjxs" TargetMode="External"/><Relationship Id="rId40" Type="http://schemas.openxmlformats.org/officeDocument/2006/relationships/hyperlink" Target="http://www.GCSEPod.com" TargetMode="External"/><Relationship Id="rId45" Type="http://schemas.openxmlformats.org/officeDocument/2006/relationships/hyperlink" Target="http://www.focusonsound.com/" TargetMode="External"/><Relationship Id="rId53" Type="http://schemas.openxmlformats.org/officeDocument/2006/relationships/hyperlink" Target="http://www.bbc.co.uk/schools/gcsebitesize/art/" TargetMode="External"/><Relationship Id="rId58" Type="http://schemas.openxmlformats.org/officeDocument/2006/relationships/hyperlink" Target="https://www.britishphotographyawards.org" TargetMode="External"/><Relationship Id="rId66" Type="http://schemas.openxmlformats.org/officeDocument/2006/relationships/hyperlink" Target="http://www.gojimo.com/gcse-sociology-revision/"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aqa.org.uk/subjects/english" TargetMode="External"/><Relationship Id="rId28" Type="http://schemas.openxmlformats.org/officeDocument/2006/relationships/hyperlink" Target="https://mathsapp.pixl.org.uk/" TargetMode="External"/><Relationship Id="rId36" Type="http://schemas.openxmlformats.org/officeDocument/2006/relationships/hyperlink" Target="https://www.bbc.co.uk/bitesize/subjects/zpsvr82" TargetMode="External"/><Relationship Id="rId49" Type="http://schemas.openxmlformats.org/officeDocument/2006/relationships/hyperlink" Target="https://www.ncfe.org.uk" TargetMode="External"/><Relationship Id="rId57" Type="http://schemas.openxmlformats.org/officeDocument/2006/relationships/hyperlink" Target="http://expertphotography.com/" TargetMode="External"/><Relationship Id="rId61" Type="http://schemas.openxmlformats.org/officeDocument/2006/relationships/hyperlink" Target="https://www.bbc.co.uk/bitesize/subjects/zvg4d2p"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www.cambridgegcsecomputing.org/" TargetMode="External"/><Relationship Id="rId44" Type="http://schemas.openxmlformats.org/officeDocument/2006/relationships/hyperlink" Target="https://www.languagenut.com/en-gb/" TargetMode="External"/><Relationship Id="rId52" Type="http://schemas.openxmlformats.org/officeDocument/2006/relationships/hyperlink" Target="file:///C:\Users\mlarner\Downloads\www.youtube.com\c\theschoolofphotography" TargetMode="External"/><Relationship Id="rId60" Type="http://schemas.openxmlformats.org/officeDocument/2006/relationships/hyperlink" Target="https://www.technologystudent.com/" TargetMode="External"/><Relationship Id="rId65" Type="http://schemas.openxmlformats.org/officeDocument/2006/relationships/hyperlink" Target="https://www.aqa.org.uk/subjects/religious-studies/gcse/religious-studies-a-806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enecalearning.com/en-GB/" TargetMode="External"/><Relationship Id="rId27" Type="http://schemas.openxmlformats.org/officeDocument/2006/relationships/hyperlink" Target="https://www.corbettmaths.com/" TargetMode="External"/><Relationship Id="rId30" Type="http://schemas.openxmlformats.org/officeDocument/2006/relationships/hyperlink" Target="http://www.educake.co.uk" TargetMode="External"/><Relationship Id="rId35" Type="http://schemas.openxmlformats.org/officeDocument/2006/relationships/hyperlink" Target="https://mrhart.business/" TargetMode="External"/><Relationship Id="rId43" Type="http://schemas.openxmlformats.org/officeDocument/2006/relationships/hyperlink" Target="http://www.quizlet.com" TargetMode="External"/><Relationship Id="rId48" Type="http://schemas.openxmlformats.org/officeDocument/2006/relationships/hyperlink" Target="https://www.bbc.co.uk/bitesize/guides" TargetMode="External"/><Relationship Id="rId56" Type="http://schemas.openxmlformats.org/officeDocument/2006/relationships/hyperlink" Target="https://www.flickr.com" TargetMode="External"/><Relationship Id="rId64" Type="http://schemas.openxmlformats.org/officeDocument/2006/relationships/hyperlink" Target="https://www.bbc.co.uk/bitesize/subjects/zmyb4wx" TargetMode="External"/><Relationship Id="rId69" Type="http://schemas.openxmlformats.org/officeDocument/2006/relationships/hyperlink" Target="http://www.tate.org.uk/visit/tate-modern" TargetMode="External"/><Relationship Id="rId8" Type="http://schemas.openxmlformats.org/officeDocument/2006/relationships/endnotes" Target="endnotes.xml"/><Relationship Id="rId51" Type="http://schemas.openxmlformats.org/officeDocument/2006/relationships/hyperlink" Target="http://www.theschoolofphotography.com"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www.mathswatch.co.uk/" TargetMode="External"/><Relationship Id="rId33" Type="http://schemas.openxmlformats.org/officeDocument/2006/relationships/hyperlink" Target="Http://www.businessstudiesonline.co.uk/gcsebusiness/activities/activitymenu.htm" TargetMode="External"/><Relationship Id="rId38" Type="http://schemas.openxmlformats.org/officeDocument/2006/relationships/hyperlink" Target="http://www.bbc.co.uk/schools/gcsebitesize/geography/" TargetMode="External"/><Relationship Id="rId46" Type="http://schemas.openxmlformats.org/officeDocument/2006/relationships/hyperlink" Target="http://www.focusonsound.com/" TargetMode="External"/><Relationship Id="rId59" Type="http://schemas.openxmlformats.org/officeDocument/2006/relationships/hyperlink" Target="https://www.photoawards.com" TargetMode="External"/><Relationship Id="rId67" Type="http://schemas.openxmlformats.org/officeDocument/2006/relationships/hyperlink" Target="https://quizlet.com/subject/eduqas-gcse-sociology/" TargetMode="External"/><Relationship Id="rId20" Type="http://schemas.openxmlformats.org/officeDocument/2006/relationships/hyperlink" Target="https://www.bbc.co.uk/bitesize/levels/z98jmp3" TargetMode="External"/><Relationship Id="rId41" Type="http://schemas.openxmlformats.org/officeDocument/2006/relationships/hyperlink" Target="http://www.bbc.co.uk/education/subjects/zj26n39" TargetMode="External"/><Relationship Id="rId54" Type="http://schemas.openxmlformats.org/officeDocument/2006/relationships/hyperlink" Target="http://www.pinterest.com/" TargetMode="External"/><Relationship Id="rId62" Type="http://schemas.openxmlformats.org/officeDocument/2006/relationships/hyperlink" Target="https://www.wjec.co.uk/qualifications/art-and-design-gcse/" TargetMode="External"/><Relationship Id="rId70" Type="http://schemas.openxmlformats.org/officeDocument/2006/relationships/hyperlink" Target="http://www.vogue.com/fashion-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E2E61A65-3A4C-43EF-85D7-C3B460ED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9723</TotalTime>
  <Pages>22</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Winchmore School KS4</vt:lpstr>
    </vt:vector>
  </TitlesOfParts>
  <Company>Winchmore School</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Winchmore School KS4</dc:title>
  <dc:subject>Course Expectations</dc:subject>
  <dc:creator>Matt Larner</dc:creator>
  <cp:lastModifiedBy>Matt Larner</cp:lastModifiedBy>
  <cp:revision>6</cp:revision>
  <cp:lastPrinted>2016-09-29T11:42:00Z</cp:lastPrinted>
  <dcterms:created xsi:type="dcterms:W3CDTF">2024-09-30T12:38:00Z</dcterms:created>
  <dcterms:modified xsi:type="dcterms:W3CDTF">2024-10-07T09:39:00Z</dcterms:modified>
  <cp:category>2024-2026</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